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6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"/>
        <w:gridCol w:w="60"/>
        <w:gridCol w:w="1573"/>
        <w:gridCol w:w="511"/>
        <w:gridCol w:w="24"/>
        <w:gridCol w:w="152"/>
        <w:gridCol w:w="730"/>
        <w:gridCol w:w="142"/>
        <w:gridCol w:w="262"/>
        <w:gridCol w:w="490"/>
        <w:gridCol w:w="220"/>
        <w:gridCol w:w="304"/>
        <w:gridCol w:w="142"/>
        <w:gridCol w:w="52"/>
        <w:gridCol w:w="27"/>
        <w:gridCol w:w="176"/>
        <w:gridCol w:w="879"/>
        <w:gridCol w:w="180"/>
        <w:gridCol w:w="439"/>
        <w:gridCol w:w="89"/>
        <w:gridCol w:w="124"/>
        <w:gridCol w:w="585"/>
        <w:gridCol w:w="49"/>
        <w:gridCol w:w="730"/>
        <w:gridCol w:w="72"/>
        <w:gridCol w:w="1665"/>
        <w:gridCol w:w="30"/>
        <w:gridCol w:w="2491"/>
        <w:gridCol w:w="2521"/>
        <w:gridCol w:w="2551"/>
      </w:tblGrid>
      <w:tr w:rsidR="00123381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51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4"/>
                <w:szCs w:val="14"/>
              </w:rPr>
              <w:t>1. Identyfikator podatkowy NIP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43" w:type="dxa"/>
            <w:gridSpan w:val="16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 Numer sprawy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51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 Nr Regon</w:t>
            </w:r>
          </w:p>
        </w:tc>
        <w:tc>
          <w:tcPr>
            <w:tcW w:w="5543" w:type="dxa"/>
            <w:gridSpan w:val="16"/>
            <w:vMerge/>
            <w:tcBorders>
              <w:top w:val="single" w:sz="12" w:space="0" w:color="000000"/>
              <w:lef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23381"/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10059" w:type="dxa"/>
            <w:gridSpan w:val="27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</w:rPr>
              <w:t>OŚWIADCZENIE O STANIE MAJĄTKOWYM OSOBY PRAWNEJ / JEDNOSTKI ORGANIZACYJNEJ NIEMAJĄCEJ OSOBOWOŚCI PRAWNEJ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059" w:type="dxa"/>
            <w:gridSpan w:val="27"/>
            <w:tcBorders>
              <w:top w:val="single" w:sz="12" w:space="0" w:color="000000"/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Nagwek1"/>
              <w:keepNext/>
              <w:rPr>
                <w:b/>
                <w:bCs/>
              </w:rPr>
            </w:pPr>
            <w:r>
              <w:rPr>
                <w:b/>
                <w:bCs/>
              </w:rPr>
              <w:t xml:space="preserve">A. ORGAN </w:t>
            </w:r>
            <w:r>
              <w:rPr>
                <w:b/>
                <w:bCs/>
              </w:rPr>
              <w:t>PODATKOWY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5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23381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9707" w:type="dxa"/>
            <w:gridSpan w:val="26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4. Naczelnik Urzędu Skarbowego, do którego adresowane jest oświadczenie</w:t>
            </w:r>
          </w:p>
          <w:p w:rsidR="00123381" w:rsidRDefault="00123381">
            <w:pPr>
              <w:pStyle w:val="Standard"/>
              <w:ind w:left="18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059" w:type="dxa"/>
            <w:gridSpan w:val="27"/>
            <w:tcBorders>
              <w:top w:val="single" w:sz="4" w:space="0" w:color="000000"/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b/>
                <w:bCs/>
              </w:rPr>
              <w:t>C. DANE PODATNIKA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0059" w:type="dxa"/>
            <w:gridSpan w:val="27"/>
            <w:tcBorders>
              <w:top w:val="single" w:sz="4" w:space="0" w:color="000000"/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</w:rPr>
              <w:t>C.1. DANE IDENTYFIKACYJNE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52" w:type="dxa"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23381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970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5. Nazwa/Firma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52" w:type="dxa"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23381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970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 Nr PKD/EKD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52" w:type="dxa"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23381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48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7. nr KRS/ lub nr wpisu do właściwego rejestru</w:t>
            </w:r>
          </w:p>
        </w:tc>
        <w:tc>
          <w:tcPr>
            <w:tcW w:w="4842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8. Data rozpoczęcia działalności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059" w:type="dxa"/>
            <w:gridSpan w:val="27"/>
            <w:tcBorders>
              <w:top w:val="single" w:sz="4" w:space="0" w:color="000000"/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Nagwek1"/>
              <w:keepNext/>
            </w:pPr>
            <w:r>
              <w:t>C.2. ADRES SIEDZIBY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52" w:type="dxa"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23381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9. Kraj</w:t>
            </w:r>
          </w:p>
          <w:p w:rsidR="00123381" w:rsidRDefault="00123381">
            <w:pPr>
              <w:pStyle w:val="Nagwek3"/>
              <w:keepNext/>
              <w:ind w:firstLine="27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10. Województwo</w:t>
            </w:r>
          </w:p>
          <w:p w:rsidR="00123381" w:rsidRDefault="00123381">
            <w:pPr>
              <w:pStyle w:val="Standard"/>
              <w:ind w:firstLine="245"/>
              <w:rPr>
                <w:rFonts w:ascii="Arial" w:hAnsi="Arial" w:cs="Arial"/>
              </w:rPr>
            </w:pPr>
          </w:p>
        </w:tc>
        <w:tc>
          <w:tcPr>
            <w:tcW w:w="37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11. Powiat</w:t>
            </w:r>
          </w:p>
          <w:p w:rsidR="00123381" w:rsidRDefault="00123381">
            <w:pPr>
              <w:pStyle w:val="Standard"/>
              <w:ind w:firstLine="293"/>
              <w:rPr>
                <w:rFonts w:ascii="Arial" w:hAnsi="Arial" w:cs="Arial"/>
              </w:rPr>
            </w:pP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52" w:type="dxa"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23381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12. Gmina</w:t>
            </w:r>
          </w:p>
          <w:p w:rsidR="00123381" w:rsidRDefault="00123381">
            <w:pPr>
              <w:pStyle w:val="Standard"/>
              <w:ind w:firstLine="279"/>
              <w:rPr>
                <w:rFonts w:ascii="Arial" w:hAnsi="Arial" w:cs="Arial"/>
              </w:rPr>
            </w:pPr>
          </w:p>
        </w:tc>
        <w:tc>
          <w:tcPr>
            <w:tcW w:w="42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13. Ulica</w:t>
            </w:r>
          </w:p>
          <w:p w:rsidR="00123381" w:rsidRDefault="00123381">
            <w:pPr>
              <w:pStyle w:val="Standard"/>
              <w:ind w:firstLine="311"/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14. Nr domu</w:t>
            </w:r>
          </w:p>
          <w:p w:rsidR="00123381" w:rsidRDefault="00123381">
            <w:pPr>
              <w:pStyle w:val="Standard"/>
              <w:ind w:firstLine="214"/>
              <w:rPr>
                <w:rFonts w:ascii="Arial" w:hAnsi="Arial" w:cs="Arial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15. Nr lokalu</w:t>
            </w:r>
          </w:p>
          <w:p w:rsidR="00123381" w:rsidRDefault="00123381">
            <w:pPr>
              <w:pStyle w:val="Standard"/>
              <w:ind w:firstLine="110"/>
              <w:rPr>
                <w:rFonts w:ascii="Arial" w:hAnsi="Arial" w:cs="Arial"/>
              </w:rPr>
            </w:pP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35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23381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3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16. Miejscowość</w:t>
            </w:r>
          </w:p>
          <w:p w:rsidR="00123381" w:rsidRDefault="00123381">
            <w:pPr>
              <w:pStyle w:val="Standard"/>
              <w:ind w:firstLine="279"/>
              <w:rPr>
                <w:rFonts w:ascii="Arial" w:hAnsi="Arial" w:cs="Arial"/>
              </w:rPr>
            </w:pPr>
          </w:p>
        </w:tc>
        <w:tc>
          <w:tcPr>
            <w:tcW w:w="2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17. Kod pocztowy</w:t>
            </w:r>
          </w:p>
          <w:p w:rsidR="00123381" w:rsidRDefault="00123381">
            <w:pPr>
              <w:pStyle w:val="Standard"/>
              <w:ind w:firstLine="146"/>
              <w:rPr>
                <w:rFonts w:ascii="Arial" w:hAnsi="Arial" w:cs="Arial"/>
              </w:rPr>
            </w:pPr>
          </w:p>
        </w:tc>
        <w:tc>
          <w:tcPr>
            <w:tcW w:w="3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18. Poczta</w:t>
            </w:r>
          </w:p>
          <w:p w:rsidR="00123381" w:rsidRDefault="00123381">
            <w:pPr>
              <w:pStyle w:val="Standard"/>
              <w:ind w:firstLine="266"/>
              <w:rPr>
                <w:rFonts w:ascii="Arial" w:hAnsi="Arial" w:cs="Arial"/>
              </w:rPr>
            </w:pP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0059" w:type="dxa"/>
            <w:gridSpan w:val="27"/>
            <w:tcBorders>
              <w:top w:val="single" w:sz="4" w:space="0" w:color="000000"/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</w:rPr>
              <w:t>C.3. DANE IDENTYFIKACYJNE OSOBY UPOWAŻNIONEJ DO REPREZENTACJI WNIOSKODAWCY</w:t>
            </w:r>
          </w:p>
          <w:p w:rsidR="00123381" w:rsidRDefault="00107149">
            <w:pPr>
              <w:pStyle w:val="Standard"/>
            </w:pPr>
            <w:r>
              <w:rPr>
                <w:rFonts w:ascii="Arial" w:eastAsia="Arial" w:hAnsi="Arial" w:cs="Arial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(należy </w:t>
            </w:r>
            <w:r>
              <w:rPr>
                <w:rFonts w:ascii="Arial" w:hAnsi="Arial" w:cs="Arial"/>
                <w:sz w:val="20"/>
                <w:szCs w:val="20"/>
              </w:rPr>
              <w:t>dołączyć pełnomocnictwo dla wskazanej osoby lub aktualny wyciąg z KRS )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352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23381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9707" w:type="dxa"/>
            <w:gridSpan w:val="26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19. Imię i nazwisko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059" w:type="dxa"/>
            <w:gridSpan w:val="27"/>
            <w:tcBorders>
              <w:top w:val="single" w:sz="2" w:space="0" w:color="000000"/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Nagwek1"/>
            </w:pPr>
            <w:r>
              <w:rPr>
                <w:b/>
                <w:bCs/>
              </w:rPr>
              <w:t>D. DANE DOTYCZĄCE WNIOSKU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12" w:type="dxa"/>
            <w:gridSpan w:val="2"/>
            <w:vMerge w:val="restart"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23381">
            <w:pPr>
              <w:pStyle w:val="Nagwek1"/>
              <w:snapToGrid w:val="0"/>
              <w:rPr>
                <w:bCs/>
              </w:rPr>
            </w:pPr>
          </w:p>
        </w:tc>
        <w:tc>
          <w:tcPr>
            <w:tcW w:w="4104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Nagwek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Oświadczenie jest składane w związku ze złożonym wnioskiem o udzielenie ulgi w spłacie zobowiązań:</w:t>
            </w:r>
          </w:p>
        </w:tc>
        <w:tc>
          <w:tcPr>
            <w:tcW w:w="554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20. Data złożenia wniosku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2" w:type="dxa"/>
            <w:gridSpan w:val="2"/>
            <w:vMerge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23381"/>
        </w:tc>
        <w:tc>
          <w:tcPr>
            <w:tcW w:w="4104" w:type="dxa"/>
            <w:gridSpan w:val="9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23381"/>
        </w:tc>
        <w:tc>
          <w:tcPr>
            <w:tcW w:w="554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21. Zakres wniosku i rodzaj podatku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059" w:type="dxa"/>
            <w:gridSpan w:val="2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Nagwek1"/>
              <w:keepNext/>
              <w:rPr>
                <w:b/>
                <w:bCs/>
              </w:rPr>
            </w:pPr>
            <w:r>
              <w:rPr>
                <w:b/>
                <w:bCs/>
              </w:rPr>
              <w:t>E. SYTUACJA MATERIALNA WNIOSKODAWCY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059" w:type="dxa"/>
            <w:gridSpan w:val="2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Nagwek1"/>
              <w:keepNext/>
            </w:pPr>
            <w:r>
              <w:rPr>
                <w:bCs/>
              </w:rPr>
              <w:t>E.1. ŹRÓDŁO I WYSOKOŚĆ OSIĄGANYCH DOCHODÓW PRZEZ WNIOSKODAWCĘ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3806" w:type="dxa"/>
            <w:gridSpan w:val="9"/>
            <w:tcBorders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autoSpaceDE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Rodzaj</w:t>
            </w:r>
          </w:p>
        </w:tc>
        <w:tc>
          <w:tcPr>
            <w:tcW w:w="6253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autoSpaceDE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Wysokość osiąganych dochodów netto (miesięcznie)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806" w:type="dxa"/>
            <w:gridSpan w:val="9"/>
            <w:tcBorders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z działalności gospodarczej</w:t>
            </w:r>
          </w:p>
          <w:p w:rsidR="00123381" w:rsidRDefault="00107149">
            <w:pPr>
              <w:pStyle w:val="Standard"/>
              <w:autoSpaceDE w:val="0"/>
              <w:ind w:left="72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(nazwa i rodzaj )</w:t>
            </w:r>
          </w:p>
        </w:tc>
        <w:tc>
          <w:tcPr>
            <w:tcW w:w="6253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autoSpaceDE w:val="0"/>
              <w:jc w:val="both"/>
            </w:pPr>
            <w:r>
              <w:rPr>
                <w:rFonts w:ascii="Arial" w:hAnsi="Arial" w:cs="Arial"/>
                <w:bCs/>
                <w:iCs/>
                <w:sz w:val="14"/>
                <w:szCs w:val="14"/>
              </w:rPr>
              <w:t>22.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806" w:type="dxa"/>
            <w:gridSpan w:val="9"/>
            <w:tcBorders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numPr>
                <w:ilvl w:val="0"/>
                <w:numId w:val="13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działalności rolniczej</w:t>
            </w:r>
          </w:p>
          <w:p w:rsidR="00123381" w:rsidRDefault="00107149">
            <w:pPr>
              <w:pStyle w:val="Standard"/>
              <w:autoSpaceDE w:val="0"/>
              <w:ind w:left="7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i pozarolniczej</w:t>
            </w:r>
          </w:p>
        </w:tc>
        <w:tc>
          <w:tcPr>
            <w:tcW w:w="6253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autoSpaceDE w:val="0"/>
              <w:jc w:val="both"/>
            </w:pPr>
            <w:r>
              <w:rPr>
                <w:rFonts w:ascii="Arial" w:hAnsi="Arial" w:cs="Arial"/>
                <w:bCs/>
                <w:iCs/>
                <w:sz w:val="14"/>
                <w:szCs w:val="14"/>
              </w:rPr>
              <w:t>23.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3806" w:type="dxa"/>
            <w:gridSpan w:val="9"/>
            <w:tcBorders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numPr>
                <w:ilvl w:val="0"/>
                <w:numId w:val="13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inne</w:t>
            </w:r>
          </w:p>
          <w:p w:rsidR="00123381" w:rsidRDefault="00107149">
            <w:pPr>
              <w:pStyle w:val="Standard"/>
              <w:autoSpaceDE w:val="0"/>
              <w:ind w:left="720"/>
              <w:jc w:val="both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(np. udziały w innych spółkach kapitałowych, zysk z lokat, obligacji</w:t>
            </w:r>
          </w:p>
          <w:p w:rsidR="00123381" w:rsidRDefault="00107149">
            <w:pPr>
              <w:pStyle w:val="Standard"/>
              <w:autoSpaceDE w:val="0"/>
              <w:ind w:left="720"/>
              <w:jc w:val="both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i innych papierów wartościowych, dotacje itp.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6253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autoSpaceDE w:val="0"/>
              <w:jc w:val="both"/>
            </w:pPr>
            <w:r>
              <w:rPr>
                <w:rFonts w:ascii="Arial" w:hAnsi="Arial" w:cs="Arial"/>
                <w:bCs/>
                <w:iCs/>
                <w:sz w:val="14"/>
                <w:szCs w:val="14"/>
              </w:rPr>
              <w:t>24.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059" w:type="dxa"/>
            <w:gridSpan w:val="27"/>
            <w:tcBorders>
              <w:top w:val="single" w:sz="12" w:space="0" w:color="000000"/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Nagwek1"/>
              <w:keepNext/>
            </w:pPr>
            <w:r>
              <w:rPr>
                <w:bCs/>
              </w:rPr>
              <w:lastRenderedPageBreak/>
              <w:t>E.1. LICZBA ZATRUDNIONYCH OSÓB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Cs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5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23381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707" w:type="dxa"/>
            <w:gridSpan w:val="26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25. Liczba zatrudnionych osób (na dzień złożenia </w:t>
            </w:r>
            <w:r>
              <w:rPr>
                <w:rFonts w:ascii="Arial" w:hAnsi="Arial" w:cs="Arial"/>
                <w:b/>
                <w:sz w:val="14"/>
                <w:szCs w:val="14"/>
              </w:rPr>
              <w:t>oświadczenia)</w:t>
            </w:r>
          </w:p>
          <w:p w:rsidR="00123381" w:rsidRDefault="00123381">
            <w:pPr>
              <w:pStyle w:val="Standard"/>
              <w:ind w:left="180"/>
              <w:jc w:val="center"/>
              <w:rPr>
                <w:rFonts w:ascii="Arial" w:hAnsi="Arial" w:cs="Arial"/>
                <w:b/>
                <w:bCs/>
              </w:rPr>
            </w:pPr>
          </w:p>
          <w:p w:rsidR="00123381" w:rsidRDefault="00123381">
            <w:pPr>
              <w:pStyle w:val="Standard"/>
              <w:ind w:left="18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059" w:type="dxa"/>
            <w:gridSpan w:val="27"/>
            <w:tcBorders>
              <w:top w:val="single" w:sz="12" w:space="0" w:color="000000"/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Nagwek1"/>
              <w:keepNext/>
            </w:pPr>
            <w:r>
              <w:rPr>
                <w:bCs/>
              </w:rPr>
              <w:t>F.1. FORMA ORGANIZACYJNO-PRAWNA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Cs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5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23381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707" w:type="dxa"/>
            <w:gridSpan w:val="26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26. </w:t>
            </w:r>
            <w:r>
              <w:rPr>
                <w:rFonts w:ascii="Arial" w:hAnsi="Arial" w:cs="Arial"/>
                <w:bCs/>
                <w:iCs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spółka osobowa                          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123381" w:rsidRDefault="00107149">
            <w:pPr>
              <w:pStyle w:val="Standard"/>
            </w:pPr>
            <w:r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27.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spółka akcyjna</w:t>
            </w:r>
          </w:p>
          <w:p w:rsidR="00123381" w:rsidRDefault="00107149">
            <w:pPr>
              <w:pStyle w:val="Standard"/>
            </w:pPr>
            <w:r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28.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spółka z ograniczoną odpowiedzialnością  </w:t>
            </w:r>
          </w:p>
          <w:p w:rsidR="00123381" w:rsidRDefault="00107149">
            <w:pPr>
              <w:pStyle w:val="Standard"/>
            </w:pPr>
            <w:r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29.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inny przedsiębiorca …………………………………………………….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059" w:type="dxa"/>
            <w:gridSpan w:val="27"/>
            <w:tcBorders>
              <w:top w:val="single" w:sz="12" w:space="0" w:color="000000"/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Nagwek1"/>
              <w:keepNext/>
            </w:pPr>
            <w:r>
              <w:rPr>
                <w:bCs/>
              </w:rPr>
              <w:t xml:space="preserve">G.1. POSIADANY MAJĄTEK </w:t>
            </w:r>
            <w:r>
              <w:rPr>
                <w:bCs/>
              </w:rPr>
              <w:t>NIERUCHOMY</w:t>
            </w:r>
          </w:p>
          <w:p w:rsidR="00123381" w:rsidRDefault="00107149">
            <w:pPr>
              <w:pStyle w:val="Nagwek1"/>
              <w:keepNext/>
            </w:pPr>
            <w:r>
              <w:rPr>
                <w:bCs/>
                <w:sz w:val="20"/>
                <w:szCs w:val="20"/>
              </w:rPr>
              <w:t>(nie wypełniać w przypadku dołączenia ewidencji/wykazu środków trwałych lub wypełnionego oświadczenia ORD-HZ )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52" w:type="dxa"/>
            <w:vMerge w:val="restart"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23381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nieruchomości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położenia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Powierzchnia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księgi wieczystej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Szacunkowa wartość</w:t>
            </w:r>
          </w:p>
        </w:tc>
        <w:tc>
          <w:tcPr>
            <w:tcW w:w="254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spacing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Obciążenia hipoteczne </w:t>
            </w:r>
            <w:r>
              <w:rPr>
                <w:rFonts w:ascii="Arial" w:hAnsi="Arial" w:cs="Arial"/>
                <w:sz w:val="16"/>
                <w:szCs w:val="16"/>
              </w:rPr>
              <w:t>(wskazać na rzecz</w:t>
            </w:r>
            <w:r>
              <w:rPr>
                <w:rFonts w:ascii="Arial" w:hAnsi="Arial" w:cs="Arial"/>
                <w:sz w:val="16"/>
                <w:szCs w:val="16"/>
              </w:rPr>
              <w:t xml:space="preserve"> jakiego wierzyciela i w jakiej wysokości)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2" w:type="dxa"/>
            <w:vMerge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23381"/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52" w:type="dxa"/>
            <w:vMerge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23381"/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37.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352" w:type="dxa"/>
            <w:vMerge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23381"/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52" w:type="dxa"/>
            <w:vMerge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23381"/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52" w:type="dxa"/>
            <w:vMerge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23381"/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59.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52" w:type="dxa"/>
            <w:vMerge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23381"/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64.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52" w:type="dxa"/>
            <w:vMerge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23381"/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68.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69.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52" w:type="dxa"/>
            <w:vMerge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23381"/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73.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76.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0059" w:type="dxa"/>
            <w:gridSpan w:val="2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autoSpaceDE w:val="0"/>
              <w:jc w:val="both"/>
            </w:pPr>
            <w:r>
              <w:rPr>
                <w:rFonts w:ascii="Arial" w:hAnsi="Arial" w:cs="Arial"/>
              </w:rPr>
              <w:t>H.1. POSIADANY MAJĄTEK RUCHOMY</w:t>
            </w:r>
          </w:p>
          <w:p w:rsidR="00123381" w:rsidRDefault="00107149">
            <w:pPr>
              <w:pStyle w:val="Standard"/>
              <w:autoSpaceDE w:val="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(nie wypełniać w przypadku dołączenia ewidencji/wykazu środków trwałych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lub wypełnionego oświadczenia ORD-HZ )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059" w:type="dxa"/>
            <w:gridSpan w:val="27"/>
            <w:tcBorders>
              <w:top w:val="single" w:sz="2" w:space="0" w:color="000000"/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Nagwek1"/>
            </w:pPr>
            <w:r>
              <w:rPr>
                <w:bCs/>
              </w:rPr>
              <w:t>H.1.1 ŚRODKI TRANSPORTU LĄDOWEGO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12" w:type="dxa"/>
            <w:gridSpan w:val="2"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23381">
            <w:pPr>
              <w:pStyle w:val="Nagwek1"/>
              <w:snapToGrid w:val="0"/>
              <w:rPr>
                <w:bCs/>
              </w:rPr>
            </w:pPr>
          </w:p>
        </w:tc>
        <w:tc>
          <w:tcPr>
            <w:tcW w:w="6392" w:type="dxa"/>
            <w:gridSpan w:val="18"/>
            <w:tcBorders>
              <w:top w:val="single" w:sz="12" w:space="0" w:color="000000"/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23381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Wartość szacunkowa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Wartość obciążenia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12" w:type="dxa"/>
            <w:gridSpan w:val="2"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23381">
            <w:pPr>
              <w:pStyle w:val="Nagwek1"/>
              <w:snapToGrid w:val="0"/>
              <w:rPr>
                <w:bCs/>
              </w:rPr>
            </w:pPr>
          </w:p>
        </w:tc>
        <w:tc>
          <w:tcPr>
            <w:tcW w:w="4104" w:type="dxa"/>
            <w:gridSpan w:val="9"/>
            <w:tcBorders>
              <w:top w:val="single" w:sz="12" w:space="0" w:color="000000"/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Nagwek1"/>
            </w:pPr>
            <w:r>
              <w:rPr>
                <w:sz w:val="20"/>
                <w:szCs w:val="20"/>
              </w:rPr>
              <w:t>samochody ciężarowe (marka, model, typ, nr rej., rok produkcji)</w:t>
            </w:r>
          </w:p>
        </w:tc>
        <w:tc>
          <w:tcPr>
            <w:tcW w:w="228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78.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12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23381">
            <w:pPr>
              <w:pStyle w:val="Nagwek1"/>
              <w:snapToGrid w:val="0"/>
              <w:rPr>
                <w:bCs/>
              </w:rPr>
            </w:pPr>
          </w:p>
        </w:tc>
        <w:tc>
          <w:tcPr>
            <w:tcW w:w="4104" w:type="dxa"/>
            <w:gridSpan w:val="9"/>
            <w:tcBorders>
              <w:top w:val="single" w:sz="12" w:space="0" w:color="000000"/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samochody osobowe (marka, model, typ, nr rej., rok </w:t>
            </w:r>
            <w:r>
              <w:rPr>
                <w:sz w:val="20"/>
                <w:szCs w:val="20"/>
              </w:rPr>
              <w:t>produkcji pojazdu)</w:t>
            </w:r>
          </w:p>
          <w:p w:rsidR="00123381" w:rsidRDefault="00123381">
            <w:pPr>
              <w:pStyle w:val="Standard"/>
              <w:rPr>
                <w:lang w:eastAsia="pl-PL"/>
              </w:rPr>
            </w:pPr>
          </w:p>
        </w:tc>
        <w:tc>
          <w:tcPr>
            <w:tcW w:w="228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81.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82.</w:t>
            </w:r>
          </w:p>
        </w:tc>
        <w:tc>
          <w:tcPr>
            <w:tcW w:w="176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83.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412" w:type="dxa"/>
            <w:gridSpan w:val="2"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23381">
            <w:pPr>
              <w:pStyle w:val="Nagwek1"/>
              <w:snapToGrid w:val="0"/>
              <w:rPr>
                <w:bCs/>
              </w:rPr>
            </w:pPr>
          </w:p>
        </w:tc>
        <w:tc>
          <w:tcPr>
            <w:tcW w:w="4104" w:type="dxa"/>
            <w:gridSpan w:val="9"/>
            <w:tcBorders>
              <w:top w:val="single" w:sz="12" w:space="0" w:color="000000"/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np. przyczepy, autobusy itp. (marka, model, typ, nr rej., rok produkcji)</w:t>
            </w:r>
          </w:p>
        </w:tc>
        <w:tc>
          <w:tcPr>
            <w:tcW w:w="228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84.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85.</w:t>
            </w:r>
          </w:p>
        </w:tc>
        <w:tc>
          <w:tcPr>
            <w:tcW w:w="176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86.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059" w:type="dxa"/>
            <w:gridSpan w:val="27"/>
            <w:tcBorders>
              <w:top w:val="single" w:sz="2" w:space="0" w:color="000000"/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Nagwek1"/>
            </w:pPr>
            <w:r>
              <w:rPr>
                <w:bCs/>
              </w:rPr>
              <w:lastRenderedPageBreak/>
              <w:t>H.1.2 ŚRODKI TRANSPORTU WODNEGO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12" w:type="dxa"/>
            <w:gridSpan w:val="2"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23381">
            <w:pPr>
              <w:pStyle w:val="Nagwek1"/>
              <w:snapToGrid w:val="0"/>
              <w:rPr>
                <w:bCs/>
              </w:rPr>
            </w:pPr>
          </w:p>
        </w:tc>
        <w:tc>
          <w:tcPr>
            <w:tcW w:w="6392" w:type="dxa"/>
            <w:gridSpan w:val="18"/>
            <w:tcBorders>
              <w:top w:val="single" w:sz="12" w:space="0" w:color="000000"/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23381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Wartość szacunkowa</w:t>
            </w: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Wartość obciążenia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12" w:type="dxa"/>
            <w:gridSpan w:val="2"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23381">
            <w:pPr>
              <w:pStyle w:val="Nagwek1"/>
              <w:snapToGrid w:val="0"/>
              <w:rPr>
                <w:bCs/>
              </w:rPr>
            </w:pPr>
          </w:p>
        </w:tc>
        <w:tc>
          <w:tcPr>
            <w:tcW w:w="4104" w:type="dxa"/>
            <w:gridSpan w:val="9"/>
            <w:tcBorders>
              <w:top w:val="single" w:sz="12" w:space="0" w:color="000000"/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statki pasażerskie (marka, model, nr rej./znak</w:t>
            </w:r>
            <w:r>
              <w:rPr>
                <w:sz w:val="20"/>
                <w:szCs w:val="20"/>
              </w:rPr>
              <w:t xml:space="preserve"> rozpoznawczy, nr kadłuba, rok produkcji)</w:t>
            </w:r>
          </w:p>
        </w:tc>
        <w:tc>
          <w:tcPr>
            <w:tcW w:w="228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89.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12" w:type="dxa"/>
            <w:gridSpan w:val="2"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23381">
            <w:pPr>
              <w:pStyle w:val="Nagwek1"/>
              <w:snapToGrid w:val="0"/>
              <w:rPr>
                <w:bCs/>
              </w:rPr>
            </w:pPr>
          </w:p>
        </w:tc>
        <w:tc>
          <w:tcPr>
            <w:tcW w:w="4104" w:type="dxa"/>
            <w:gridSpan w:val="9"/>
            <w:tcBorders>
              <w:top w:val="single" w:sz="12" w:space="0" w:color="000000"/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kontenerowce (marka, model, nr rej./znak rozpoznawczy, nr kadłuba, rok produkcji)</w:t>
            </w:r>
          </w:p>
        </w:tc>
        <w:tc>
          <w:tcPr>
            <w:tcW w:w="228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91.</w:t>
            </w: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92.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12" w:type="dxa"/>
            <w:gridSpan w:val="2"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23381">
            <w:pPr>
              <w:pStyle w:val="Nagwek1"/>
              <w:snapToGrid w:val="0"/>
              <w:rPr>
                <w:bCs/>
              </w:rPr>
            </w:pPr>
          </w:p>
        </w:tc>
        <w:tc>
          <w:tcPr>
            <w:tcW w:w="4104" w:type="dxa"/>
            <w:gridSpan w:val="9"/>
            <w:tcBorders>
              <w:top w:val="single" w:sz="12" w:space="0" w:color="000000"/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gazowce/tankowce (marka, model, nr rej./znak rozpoznawczy, nr kadłuba, rok produkcji)</w:t>
            </w:r>
          </w:p>
        </w:tc>
        <w:tc>
          <w:tcPr>
            <w:tcW w:w="228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94.</w:t>
            </w: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95.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12" w:type="dxa"/>
            <w:gridSpan w:val="2"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23381">
            <w:pPr>
              <w:pStyle w:val="Nagwek1"/>
              <w:snapToGrid w:val="0"/>
              <w:rPr>
                <w:bCs/>
              </w:rPr>
            </w:pPr>
          </w:p>
        </w:tc>
        <w:tc>
          <w:tcPr>
            <w:tcW w:w="4104" w:type="dxa"/>
            <w:gridSpan w:val="9"/>
            <w:tcBorders>
              <w:top w:val="single" w:sz="12" w:space="0" w:color="000000"/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np. łodzie, kutry, kajaki itp. (marka, model, nr rej./znak rozpoznawczy, nr kadłuba, rok produkcji)</w:t>
            </w:r>
          </w:p>
        </w:tc>
        <w:tc>
          <w:tcPr>
            <w:tcW w:w="228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97.</w:t>
            </w: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98.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059" w:type="dxa"/>
            <w:gridSpan w:val="27"/>
            <w:tcBorders>
              <w:top w:val="single" w:sz="2" w:space="0" w:color="000000"/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23381">
            <w:pPr>
              <w:pStyle w:val="Nagwek1"/>
              <w:snapToGrid w:val="0"/>
              <w:rPr>
                <w:bCs/>
              </w:rPr>
            </w:pPr>
          </w:p>
          <w:p w:rsidR="00123381" w:rsidRDefault="00107149">
            <w:pPr>
              <w:pStyle w:val="Nagwek1"/>
            </w:pPr>
            <w:r>
              <w:rPr>
                <w:bCs/>
              </w:rPr>
              <w:t>E.1.3 ŚRODKI TRANSPORTU POWIETRZNEGO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12" w:type="dxa"/>
            <w:gridSpan w:val="2"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23381">
            <w:pPr>
              <w:pStyle w:val="Nagwek1"/>
              <w:snapToGrid w:val="0"/>
              <w:rPr>
                <w:bCs/>
              </w:rPr>
            </w:pPr>
          </w:p>
        </w:tc>
        <w:tc>
          <w:tcPr>
            <w:tcW w:w="6392" w:type="dxa"/>
            <w:gridSpan w:val="18"/>
            <w:tcBorders>
              <w:top w:val="single" w:sz="12" w:space="0" w:color="000000"/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23381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Wartość szacunkowa</w:t>
            </w: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Wartość obciążenia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12" w:type="dxa"/>
            <w:gridSpan w:val="2"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23381">
            <w:pPr>
              <w:pStyle w:val="Nagwek1"/>
              <w:snapToGrid w:val="0"/>
              <w:rPr>
                <w:bCs/>
              </w:rPr>
            </w:pPr>
          </w:p>
        </w:tc>
        <w:tc>
          <w:tcPr>
            <w:tcW w:w="4104" w:type="dxa"/>
            <w:gridSpan w:val="9"/>
            <w:tcBorders>
              <w:top w:val="single" w:sz="12" w:space="0" w:color="000000"/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statki powietrzne np. samoloty, </w:t>
            </w:r>
            <w:r>
              <w:rPr>
                <w:sz w:val="20"/>
                <w:szCs w:val="20"/>
              </w:rPr>
              <w:t>śmigłowce (marka, model, nr rej./znak rozpoznawczy, nr fabryczny, rok produkcji)</w:t>
            </w:r>
          </w:p>
        </w:tc>
        <w:tc>
          <w:tcPr>
            <w:tcW w:w="228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12" w:type="dxa"/>
            <w:gridSpan w:val="2"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23381">
            <w:pPr>
              <w:pStyle w:val="Nagwek1"/>
              <w:snapToGrid w:val="0"/>
              <w:rPr>
                <w:bCs/>
              </w:rPr>
            </w:pPr>
          </w:p>
        </w:tc>
        <w:tc>
          <w:tcPr>
            <w:tcW w:w="4104" w:type="dxa"/>
            <w:gridSpan w:val="9"/>
            <w:tcBorders>
              <w:top w:val="single" w:sz="12" w:space="0" w:color="000000"/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statki powietrzne (marka, model, nr rej./znak rozpoznawczy, nr fabryczny, rok produkcji-)</w:t>
            </w:r>
          </w:p>
        </w:tc>
        <w:tc>
          <w:tcPr>
            <w:tcW w:w="228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102.</w:t>
            </w:r>
          </w:p>
        </w:tc>
        <w:tc>
          <w:tcPr>
            <w:tcW w:w="156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103.</w:t>
            </w: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104.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0059" w:type="dxa"/>
            <w:gridSpan w:val="27"/>
            <w:tcBorders>
              <w:top w:val="single" w:sz="12" w:space="0" w:color="000000"/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E.2. INNE SKŁADNIKI MAJĄTKU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5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tabs>
                <w:tab w:val="left" w:pos="16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SKŁADNIK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I OPIS</w:t>
            </w:r>
          </w:p>
        </w:tc>
        <w:tc>
          <w:tcPr>
            <w:tcW w:w="252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SKŁADNIK</w:t>
            </w:r>
          </w:p>
        </w:tc>
        <w:tc>
          <w:tcPr>
            <w:tcW w:w="24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I OPIS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5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Gotówka  </w:t>
            </w:r>
          </w:p>
        </w:tc>
        <w:tc>
          <w:tcPr>
            <w:tcW w:w="25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105.</w:t>
            </w:r>
          </w:p>
        </w:tc>
        <w:tc>
          <w:tcPr>
            <w:tcW w:w="252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Akcje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106.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5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Środki zgromadzone na rachunkach bankowych</w:t>
            </w:r>
          </w:p>
        </w:tc>
        <w:tc>
          <w:tcPr>
            <w:tcW w:w="25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107.</w:t>
            </w:r>
          </w:p>
        </w:tc>
        <w:tc>
          <w:tcPr>
            <w:tcW w:w="252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Obligacje</w:t>
            </w:r>
          </w:p>
        </w:tc>
        <w:tc>
          <w:tcPr>
            <w:tcW w:w="24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108.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5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Lokaty</w:t>
            </w:r>
          </w:p>
        </w:tc>
        <w:tc>
          <w:tcPr>
            <w:tcW w:w="25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109.</w:t>
            </w:r>
          </w:p>
        </w:tc>
        <w:tc>
          <w:tcPr>
            <w:tcW w:w="252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Certyfikaty i jednostki inwestycyjne</w:t>
            </w:r>
          </w:p>
        </w:tc>
        <w:tc>
          <w:tcPr>
            <w:tcW w:w="24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110.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5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Papiery dłużne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111.</w:t>
            </w:r>
          </w:p>
        </w:tc>
        <w:tc>
          <w:tcPr>
            <w:tcW w:w="252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Wartościowy sprzęt RTV  </w:t>
            </w:r>
          </w:p>
        </w:tc>
        <w:tc>
          <w:tcPr>
            <w:tcW w:w="24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112.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5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Polisy </w:t>
            </w:r>
            <w:r>
              <w:rPr>
                <w:rFonts w:ascii="Arial" w:hAnsi="Arial" w:cs="Arial"/>
                <w:sz w:val="20"/>
                <w:szCs w:val="20"/>
              </w:rPr>
              <w:t>ubezpieczeniowe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113.</w:t>
            </w:r>
          </w:p>
        </w:tc>
        <w:tc>
          <w:tcPr>
            <w:tcW w:w="252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Dzieła sztuki, antyki, biżuteria</w:t>
            </w:r>
          </w:p>
        </w:tc>
        <w:tc>
          <w:tcPr>
            <w:tcW w:w="24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114.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5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Udziały w spółkach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115.</w:t>
            </w:r>
          </w:p>
        </w:tc>
        <w:tc>
          <w:tcPr>
            <w:tcW w:w="252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(maszyny, urządzenia itp.)</w:t>
            </w:r>
          </w:p>
        </w:tc>
        <w:tc>
          <w:tcPr>
            <w:tcW w:w="24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116.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0029" w:type="dxa"/>
            <w:gridSpan w:val="2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E.8. OBCIĄŻENIA I ZOBOWIĄZANIA KREDYTOWE</w:t>
            </w:r>
          </w:p>
        </w:tc>
        <w:tc>
          <w:tcPr>
            <w:tcW w:w="2521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23381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5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23381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40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Kredyty</w:t>
            </w:r>
          </w:p>
        </w:tc>
        <w:tc>
          <w:tcPr>
            <w:tcW w:w="331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Długoterminowe</w:t>
            </w:r>
          </w:p>
          <w:p w:rsidR="00123381" w:rsidRDefault="0010714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(powyżej 12 miesięcy)</w:t>
            </w:r>
          </w:p>
        </w:tc>
        <w:tc>
          <w:tcPr>
            <w:tcW w:w="33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Krótkoterminowe</w:t>
            </w:r>
          </w:p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(do 12 miesięcy)</w:t>
            </w:r>
          </w:p>
        </w:tc>
        <w:tc>
          <w:tcPr>
            <w:tcW w:w="2521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23381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40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banku</w:t>
            </w:r>
          </w:p>
        </w:tc>
        <w:tc>
          <w:tcPr>
            <w:tcW w:w="331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117.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118.</w:t>
            </w:r>
          </w:p>
        </w:tc>
        <w:tc>
          <w:tcPr>
            <w:tcW w:w="2521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23381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40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</w:t>
            </w:r>
          </w:p>
        </w:tc>
        <w:tc>
          <w:tcPr>
            <w:tcW w:w="331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119.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120.</w:t>
            </w:r>
          </w:p>
        </w:tc>
        <w:tc>
          <w:tcPr>
            <w:tcW w:w="2521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23381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40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zaciągnięcia</w:t>
            </w:r>
          </w:p>
        </w:tc>
        <w:tc>
          <w:tcPr>
            <w:tcW w:w="331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121.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122.</w:t>
            </w:r>
          </w:p>
        </w:tc>
        <w:tc>
          <w:tcPr>
            <w:tcW w:w="2521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23381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40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miesięcznej raty</w:t>
            </w:r>
          </w:p>
        </w:tc>
        <w:tc>
          <w:tcPr>
            <w:tcW w:w="331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123.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124.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40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końca spłaty</w:t>
            </w:r>
          </w:p>
        </w:tc>
        <w:tc>
          <w:tcPr>
            <w:tcW w:w="331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125.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126.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0029" w:type="dxa"/>
            <w:gridSpan w:val="2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</w:rPr>
              <w:t>E.9. INNE ZOBOWIĄZANIA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(posiadane zobowiązania i zaległości względem innych instytucji np. ZUS, UM, </w:t>
            </w:r>
            <w:r>
              <w:rPr>
                <w:rFonts w:ascii="Arial" w:hAnsi="Arial" w:cs="Arial"/>
                <w:sz w:val="16"/>
                <w:szCs w:val="16"/>
              </w:rPr>
              <w:t>UG, UC itp.)</w:t>
            </w:r>
          </w:p>
        </w:tc>
        <w:tc>
          <w:tcPr>
            <w:tcW w:w="2521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23381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40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wierzyciela</w:t>
            </w:r>
          </w:p>
        </w:tc>
        <w:tc>
          <w:tcPr>
            <w:tcW w:w="331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zaległości</w:t>
            </w:r>
          </w:p>
        </w:tc>
        <w:tc>
          <w:tcPr>
            <w:tcW w:w="334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Sposób regulowania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40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127.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128.</w:t>
            </w:r>
          </w:p>
        </w:tc>
        <w:tc>
          <w:tcPr>
            <w:tcW w:w="334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129.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40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130.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131.</w:t>
            </w:r>
          </w:p>
        </w:tc>
        <w:tc>
          <w:tcPr>
            <w:tcW w:w="334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132.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40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133.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134.</w:t>
            </w:r>
          </w:p>
        </w:tc>
        <w:tc>
          <w:tcPr>
            <w:tcW w:w="334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135.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0059" w:type="dxa"/>
            <w:gridSpan w:val="2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</w:rPr>
              <w:t>E.10. PRZYSŁUGUJĄCE WIERZYTELNOŚCI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4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ZOBOWIĄZANY (nazwa lub imię i nazwisko oraz dokładny adres)</w:t>
            </w:r>
          </w:p>
        </w:tc>
        <w:tc>
          <w:tcPr>
            <w:tcW w:w="251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wierzytelności</w:t>
            </w:r>
          </w:p>
        </w:tc>
        <w:tc>
          <w:tcPr>
            <w:tcW w:w="249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Tytuł, z </w:t>
            </w:r>
            <w:r>
              <w:rPr>
                <w:rFonts w:ascii="Arial" w:hAnsi="Arial" w:cs="Arial"/>
                <w:sz w:val="20"/>
                <w:szCs w:val="20"/>
              </w:rPr>
              <w:t>którego przysługuje wierzytelność (faktury, umowy, kontrakty, zlecenia itp.)</w:t>
            </w:r>
          </w:p>
        </w:tc>
        <w:tc>
          <w:tcPr>
            <w:tcW w:w="254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Podejmowane działania mające na celu odzyskanie wierzytelności (ponaglenia, wnioski do sądu itp.)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4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136.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137.</w:t>
            </w:r>
          </w:p>
        </w:tc>
        <w:tc>
          <w:tcPr>
            <w:tcW w:w="249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138.</w:t>
            </w:r>
          </w:p>
        </w:tc>
        <w:tc>
          <w:tcPr>
            <w:tcW w:w="254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139.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4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140.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141.</w:t>
            </w:r>
          </w:p>
        </w:tc>
        <w:tc>
          <w:tcPr>
            <w:tcW w:w="249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141.</w:t>
            </w:r>
          </w:p>
        </w:tc>
        <w:tc>
          <w:tcPr>
            <w:tcW w:w="254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142.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0059" w:type="dxa"/>
            <w:gridSpan w:val="2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E.11. INNE INFORMACJE </w:t>
            </w:r>
            <w:r>
              <w:rPr>
                <w:rFonts w:ascii="Arial" w:hAnsi="Arial" w:cs="Arial"/>
              </w:rPr>
              <w:t>DOTYCZĄCE WNIOSKODAWCY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340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informacje nie ujęte w poprzednich rubrykach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7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143.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40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informacje potwierdzające ważny interes, które mogą mieć istotny wpływ na rozstrzygnięcie w sprawie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7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144.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40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Udzielone pożyczki (komu, w jakiej </w:t>
            </w:r>
            <w:r>
              <w:rPr>
                <w:rFonts w:ascii="Arial" w:hAnsi="Arial" w:cs="Arial"/>
                <w:sz w:val="20"/>
                <w:szCs w:val="20"/>
              </w:rPr>
              <w:t>wysokości, terminy spłaty)</w:t>
            </w:r>
          </w:p>
        </w:tc>
        <w:tc>
          <w:tcPr>
            <w:tcW w:w="6657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145.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340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Przyczyna niezapłacenia w terminie zobowiązania objętego wnioskiem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7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146.</w:t>
            </w:r>
          </w:p>
          <w:p w:rsidR="00123381" w:rsidRDefault="00123381">
            <w:pPr>
              <w:pStyle w:val="Standard"/>
              <w:rPr>
                <w:rFonts w:ascii="Arial" w:hAnsi="Arial" w:cs="Arial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40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Źródło spłaty zobowiązania objętego wnioskiem</w:t>
            </w:r>
          </w:p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dotyczy wyłącznie wniosku o ulgę w formie rozłożenia na raty lub odroczenia)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7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147.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40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Plany rozwojowe</w:t>
            </w:r>
          </w:p>
          <w:p w:rsidR="00123381" w:rsidRDefault="0010714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(zawarte umowy i kontrakty)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7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148.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40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Poniesione nakłady inwestycyjne</w:t>
            </w:r>
          </w:p>
          <w:p w:rsidR="00123381" w:rsidRDefault="0010714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(ze wskazaniem celu inwestycji i kwoty)</w:t>
            </w:r>
          </w:p>
          <w:p w:rsidR="00123381" w:rsidRDefault="00123381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  <w:p w:rsidR="00123381" w:rsidRDefault="00123381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7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149.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10059" w:type="dxa"/>
            <w:gridSpan w:val="2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381" w:rsidRDefault="00107149">
            <w:pPr>
              <w:pStyle w:val="Standard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 PODPIS WNIOSKODAWCY / OSOBY REPREZENTUJĄCEJ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</w:rPr>
            </w:pPr>
          </w:p>
        </w:tc>
      </w:tr>
      <w:tr w:rsidR="00123381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4962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150. Data</w:t>
            </w:r>
          </w:p>
        </w:tc>
        <w:tc>
          <w:tcPr>
            <w:tcW w:w="5097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381" w:rsidRDefault="00107149">
            <w:pPr>
              <w:pStyle w:val="Standard"/>
            </w:pPr>
            <w:r>
              <w:rPr>
                <w:rFonts w:ascii="Arial" w:hAnsi="Arial" w:cs="Arial"/>
                <w:sz w:val="14"/>
                <w:szCs w:val="14"/>
              </w:rPr>
              <w:t>151. Podpis</w:t>
            </w:r>
          </w:p>
        </w:tc>
        <w:tc>
          <w:tcPr>
            <w:tcW w:w="7563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381" w:rsidRDefault="00123381">
            <w:pPr>
              <w:pStyle w:val="Standard"/>
              <w:snapToGrid w:val="0"/>
              <w:rPr>
                <w:rFonts w:cs="Arial"/>
                <w:b/>
                <w:bCs/>
              </w:rPr>
            </w:pPr>
          </w:p>
        </w:tc>
      </w:tr>
    </w:tbl>
    <w:p w:rsidR="00123381" w:rsidRDefault="00123381">
      <w:pPr>
        <w:pStyle w:val="Standard"/>
        <w:rPr>
          <w:sz w:val="2"/>
          <w:szCs w:val="2"/>
        </w:rPr>
      </w:pPr>
    </w:p>
    <w:sectPr w:rsidR="00123381">
      <w:headerReference w:type="default" r:id="rId7"/>
      <w:footerReference w:type="default" r:id="rId8"/>
      <w:pgSz w:w="11906" w:h="16838"/>
      <w:pgMar w:top="851" w:right="1021" w:bottom="85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07149">
      <w:r>
        <w:separator/>
      </w:r>
    </w:p>
  </w:endnote>
  <w:endnote w:type="continuationSeparator" w:id="0">
    <w:p w:rsidR="00000000" w:rsidRDefault="0010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, 'Arial Unicode MS'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, 宋体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IDAutomationMICR"/>
    <w:panose1 w:val="00000400000000000000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9" w:type="dxa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779"/>
      <w:gridCol w:w="1090"/>
    </w:tblGrid>
    <w:tr w:rsidR="00B0587A">
      <w:tblPrEx>
        <w:tblCellMar>
          <w:top w:w="0" w:type="dxa"/>
          <w:bottom w:w="0" w:type="dxa"/>
        </w:tblCellMar>
      </w:tblPrEx>
      <w:trPr>
        <w:cantSplit/>
        <w:trHeight w:val="397"/>
      </w:trPr>
      <w:tc>
        <w:tcPr>
          <w:tcW w:w="877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0587A" w:rsidRDefault="00107149">
          <w:pPr>
            <w:pStyle w:val="Stopka"/>
            <w:snapToGrid w:val="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0587A" w:rsidRDefault="00107149">
          <w:pPr>
            <w:pStyle w:val="Stopka"/>
            <w:jc w:val="center"/>
          </w:pPr>
          <w:r>
            <w:rPr>
              <w:rStyle w:val="Numerstrony"/>
              <w:rFonts w:ascii="Arial" w:hAnsi="Arial" w:cs="Arial"/>
              <w:sz w:val="20"/>
            </w:rPr>
            <w:t xml:space="preserve">Strona </w:t>
          </w:r>
          <w:r>
            <w:rPr>
              <w:rStyle w:val="Numerstrony"/>
              <w:rFonts w:ascii="Arial" w:hAnsi="Arial" w:cs="Arial"/>
              <w:b/>
            </w:rPr>
            <w:fldChar w:fldCharType="begin"/>
          </w:r>
          <w:r>
            <w:rPr>
              <w:rStyle w:val="Numerstrony"/>
              <w:rFonts w:ascii="Arial" w:hAnsi="Arial" w:cs="Arial"/>
              <w:b/>
            </w:rPr>
            <w:instrText xml:space="preserve"> PAGE </w:instrText>
          </w:r>
          <w:r>
            <w:rPr>
              <w:rStyle w:val="Numerstrony"/>
              <w:rFonts w:ascii="Arial" w:hAnsi="Arial" w:cs="Arial"/>
              <w:b/>
            </w:rPr>
            <w:fldChar w:fldCharType="separate"/>
          </w:r>
          <w:r>
            <w:rPr>
              <w:rStyle w:val="Numerstrony"/>
              <w:rFonts w:ascii="Arial" w:hAnsi="Arial" w:cs="Arial"/>
              <w:b/>
              <w:noProof/>
            </w:rPr>
            <w:t>4</w:t>
          </w:r>
          <w:r>
            <w:rPr>
              <w:rStyle w:val="Numerstrony"/>
              <w:rFonts w:ascii="Arial" w:hAnsi="Arial" w:cs="Arial"/>
              <w:b/>
            </w:rPr>
            <w:fldChar w:fldCharType="end"/>
          </w:r>
          <w:r>
            <w:rPr>
              <w:rStyle w:val="Numerstrony"/>
            </w:rPr>
            <w:t>/</w:t>
          </w:r>
          <w:r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\* ARABIC </w:instrText>
          </w:r>
          <w:r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umerstrony"/>
              <w:rFonts w:ascii="Arial" w:hAnsi="Arial" w:cs="Arial"/>
              <w:noProof/>
              <w:sz w:val="16"/>
              <w:szCs w:val="16"/>
            </w:rPr>
            <w:t>4</w:t>
          </w:r>
          <w:r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B0587A" w:rsidRDefault="00107149">
    <w:pPr>
      <w:pStyle w:val="Stopka"/>
      <w:rPr>
        <w:rFonts w:eastAsia="Times New Roman"/>
        <w:sz w:val="2"/>
        <w:szCs w:val="2"/>
      </w:rPr>
    </w:pPr>
    <w:r>
      <w:rPr>
        <w:rFonts w:eastAsia="Times New Roman"/>
        <w:sz w:val="2"/>
        <w:szCs w:val="2"/>
      </w:rPr>
      <w:t>€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07149">
      <w:r>
        <w:rPr>
          <w:color w:val="000000"/>
        </w:rPr>
        <w:separator/>
      </w:r>
    </w:p>
  </w:footnote>
  <w:footnote w:type="continuationSeparator" w:id="0">
    <w:p w:rsidR="00000000" w:rsidRDefault="00107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7A" w:rsidRDefault="00107149">
    <w:pPr>
      <w:pStyle w:val="Nagwek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Załącznik Nr 3 do Procedury udzielania na wniosek</w:t>
    </w:r>
  </w:p>
  <w:p w:rsidR="00B0587A" w:rsidRDefault="00107149">
    <w:pPr>
      <w:pStyle w:val="Nagwek"/>
    </w:pPr>
    <w:r>
      <w:rPr>
        <w:sz w:val="20"/>
        <w:szCs w:val="20"/>
      </w:rPr>
      <w:tab/>
      <w:t xml:space="preserve">                                                                                                     ulg w spłacie zobowiązań podatkowych / wersja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49F8"/>
    <w:multiLevelType w:val="multilevel"/>
    <w:tmpl w:val="DD00D9D8"/>
    <w:styleLink w:val="WW8Num1"/>
    <w:lvl w:ilvl="0">
      <w:numFmt w:val="bullet"/>
      <w:lvlText w:val="•"/>
      <w:lvlJc w:val="left"/>
      <w:pPr>
        <w:ind w:left="283" w:hanging="283"/>
      </w:pPr>
      <w:rPr>
        <w:rFonts w:ascii="StarSymbol, 'Arial Unicode MS'" w:hAnsi="StarSymbol, 'Arial Unicode MS'" w:cs="StarSymbol, 'Arial Unicode MS'"/>
        <w:sz w:val="18"/>
      </w:rPr>
    </w:lvl>
    <w:lvl w:ilvl="1">
      <w:numFmt w:val="bullet"/>
      <w:lvlText w:val="•"/>
      <w:lvlJc w:val="left"/>
      <w:pPr>
        <w:ind w:left="567" w:hanging="283"/>
      </w:pPr>
      <w:rPr>
        <w:rFonts w:ascii="StarSymbol, 'Arial Unicode MS'" w:hAnsi="StarSymbol, 'Arial Unicode MS'" w:cs="StarSymbol, 'Arial Unicode MS'"/>
        <w:sz w:val="18"/>
      </w:rPr>
    </w:lvl>
    <w:lvl w:ilvl="2">
      <w:numFmt w:val="bullet"/>
      <w:lvlText w:val="•"/>
      <w:lvlJc w:val="left"/>
      <w:pPr>
        <w:ind w:left="850" w:hanging="283"/>
      </w:pPr>
      <w:rPr>
        <w:rFonts w:ascii="StarSymbol, 'Arial Unicode MS'" w:hAnsi="StarSymbol, 'Arial Unicode MS'" w:cs="StarSymbol, 'Arial Unicode MS'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, 'Arial Unicode MS'" w:hAnsi="StarSymbol, 'Arial Unicode MS'" w:cs="StarSymbol, 'Arial Unicode MS'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, 'Arial Unicode MS'" w:hAnsi="StarSymbol, 'Arial Unicode MS'" w:cs="StarSymbol, 'Arial Unicode MS'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, 'Arial Unicode MS'" w:hAnsi="StarSymbol, 'Arial Unicode MS'" w:cs="StarSymbol, 'Arial Unicode MS'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, 'Arial Unicode MS'" w:hAnsi="StarSymbol, 'Arial Unicode MS'" w:cs="StarSymbol, 'Arial Unicode MS'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, 'Arial Unicode MS'" w:hAnsi="StarSymbol, 'Arial Unicode MS'" w:cs="StarSymbol, 'Arial Unicode MS'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, 'Arial Unicode MS'" w:hAnsi="StarSymbol, 'Arial Unicode MS'" w:cs="StarSymbol, 'Arial Unicode MS'"/>
        <w:sz w:val="18"/>
      </w:rPr>
    </w:lvl>
  </w:abstractNum>
  <w:abstractNum w:abstractNumId="1" w15:restartNumberingAfterBreak="0">
    <w:nsid w:val="03D94626"/>
    <w:multiLevelType w:val="multilevel"/>
    <w:tmpl w:val="EBD02B66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eastAsia="SimSun, 宋体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474E28"/>
    <w:multiLevelType w:val="multilevel"/>
    <w:tmpl w:val="55C03F80"/>
    <w:styleLink w:val="WW8Num22"/>
    <w:lvl w:ilvl="0">
      <w:numFmt w:val="bullet"/>
      <w:pStyle w:val="Tre"/>
      <w:lvlText w:val=""/>
      <w:lvlJc w:val="left"/>
      <w:pPr>
        <w:ind w:left="567" w:hanging="34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A550ADB"/>
    <w:multiLevelType w:val="multilevel"/>
    <w:tmpl w:val="3F88D8B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1150102"/>
    <w:multiLevelType w:val="multilevel"/>
    <w:tmpl w:val="B4549466"/>
    <w:styleLink w:val="WW8Num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01637"/>
    <w:multiLevelType w:val="multilevel"/>
    <w:tmpl w:val="E65622D0"/>
    <w:styleLink w:val="WW8Num19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3A15E3B"/>
    <w:multiLevelType w:val="multilevel"/>
    <w:tmpl w:val="9676B930"/>
    <w:styleLink w:val="WW8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734FBD"/>
    <w:multiLevelType w:val="multilevel"/>
    <w:tmpl w:val="8718160A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eastAsia="SimSun, 宋体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38E97316"/>
    <w:multiLevelType w:val="multilevel"/>
    <w:tmpl w:val="CC964BB0"/>
    <w:styleLink w:val="WW8Num21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A93535A"/>
    <w:multiLevelType w:val="multilevel"/>
    <w:tmpl w:val="D680818A"/>
    <w:styleLink w:val="WW8Num4"/>
    <w:lvl w:ilvl="0">
      <w:numFmt w:val="bullet"/>
      <w:lvlText w:val="•"/>
      <w:lvlJc w:val="left"/>
      <w:pPr>
        <w:ind w:left="283" w:hanging="283"/>
      </w:pPr>
      <w:rPr>
        <w:rFonts w:ascii="StarSymbol, 'Arial Unicode MS'" w:hAnsi="StarSymbol, 'Arial Unicode MS'" w:cs="StarSymbol, 'Arial Unicode MS'"/>
        <w:sz w:val="18"/>
      </w:rPr>
    </w:lvl>
    <w:lvl w:ilvl="1">
      <w:numFmt w:val="bullet"/>
      <w:lvlText w:val="•"/>
      <w:lvlJc w:val="left"/>
      <w:pPr>
        <w:ind w:left="567" w:hanging="283"/>
      </w:pPr>
      <w:rPr>
        <w:rFonts w:ascii="StarSymbol, 'Arial Unicode MS'" w:hAnsi="StarSymbol, 'Arial Unicode MS'" w:cs="StarSymbol, 'Arial Unicode MS'"/>
        <w:sz w:val="18"/>
      </w:rPr>
    </w:lvl>
    <w:lvl w:ilvl="2">
      <w:numFmt w:val="bullet"/>
      <w:lvlText w:val="•"/>
      <w:lvlJc w:val="left"/>
      <w:pPr>
        <w:ind w:left="850" w:hanging="283"/>
      </w:pPr>
      <w:rPr>
        <w:rFonts w:ascii="StarSymbol, 'Arial Unicode MS'" w:hAnsi="StarSymbol, 'Arial Unicode MS'" w:cs="StarSymbol, 'Arial Unicode MS'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, 'Arial Unicode MS'" w:hAnsi="StarSymbol, 'Arial Unicode MS'" w:cs="StarSymbol, 'Arial Unicode MS'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, 'Arial Unicode MS'" w:hAnsi="StarSymbol, 'Arial Unicode MS'" w:cs="StarSymbol, 'Arial Unicode MS'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, 'Arial Unicode MS'" w:hAnsi="StarSymbol, 'Arial Unicode MS'" w:cs="StarSymbol, 'Arial Unicode MS'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, 'Arial Unicode MS'" w:hAnsi="StarSymbol, 'Arial Unicode MS'" w:cs="StarSymbol, 'Arial Unicode MS'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, 'Arial Unicode MS'" w:hAnsi="StarSymbol, 'Arial Unicode MS'" w:cs="StarSymbol, 'Arial Unicode MS'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, 'Arial Unicode MS'" w:hAnsi="StarSymbol, 'Arial Unicode MS'" w:cs="StarSymbol, 'Arial Unicode MS'"/>
        <w:sz w:val="18"/>
      </w:rPr>
    </w:lvl>
  </w:abstractNum>
  <w:abstractNum w:abstractNumId="10" w15:restartNumberingAfterBreak="0">
    <w:nsid w:val="3B2711E1"/>
    <w:multiLevelType w:val="multilevel"/>
    <w:tmpl w:val="219EF200"/>
    <w:styleLink w:val="WW8Num25"/>
    <w:lvl w:ilvl="0">
      <w:start w:val="1"/>
      <w:numFmt w:val="lowerLetter"/>
      <w:lvlText w:val="%1)"/>
      <w:lvlJc w:val="left"/>
      <w:pPr>
        <w:ind w:left="647" w:hanging="360"/>
      </w:pPr>
    </w:lvl>
    <w:lvl w:ilvl="1">
      <w:start w:val="1"/>
      <w:numFmt w:val="lowerLetter"/>
      <w:lvlText w:val="%2."/>
      <w:lvlJc w:val="left"/>
      <w:pPr>
        <w:ind w:left="1367" w:hanging="360"/>
      </w:pPr>
    </w:lvl>
    <w:lvl w:ilvl="2">
      <w:start w:val="1"/>
      <w:numFmt w:val="lowerRoman"/>
      <w:lvlText w:val="%3."/>
      <w:lvlJc w:val="right"/>
      <w:pPr>
        <w:ind w:left="2087" w:hanging="180"/>
      </w:pPr>
    </w:lvl>
    <w:lvl w:ilvl="3">
      <w:start w:val="1"/>
      <w:numFmt w:val="decimal"/>
      <w:lvlText w:val="%4."/>
      <w:lvlJc w:val="left"/>
      <w:pPr>
        <w:ind w:left="2807" w:hanging="360"/>
      </w:pPr>
    </w:lvl>
    <w:lvl w:ilvl="4">
      <w:start w:val="1"/>
      <w:numFmt w:val="lowerLetter"/>
      <w:lvlText w:val="%5."/>
      <w:lvlJc w:val="left"/>
      <w:pPr>
        <w:ind w:left="3527" w:hanging="360"/>
      </w:pPr>
    </w:lvl>
    <w:lvl w:ilvl="5">
      <w:start w:val="1"/>
      <w:numFmt w:val="lowerRoman"/>
      <w:lvlText w:val="%6."/>
      <w:lvlJc w:val="right"/>
      <w:pPr>
        <w:ind w:left="4247" w:hanging="180"/>
      </w:pPr>
    </w:lvl>
    <w:lvl w:ilvl="6">
      <w:start w:val="1"/>
      <w:numFmt w:val="decimal"/>
      <w:lvlText w:val="%7."/>
      <w:lvlJc w:val="left"/>
      <w:pPr>
        <w:ind w:left="4967" w:hanging="360"/>
      </w:pPr>
    </w:lvl>
    <w:lvl w:ilvl="7">
      <w:start w:val="1"/>
      <w:numFmt w:val="lowerLetter"/>
      <w:lvlText w:val="%8."/>
      <w:lvlJc w:val="left"/>
      <w:pPr>
        <w:ind w:left="5687" w:hanging="360"/>
      </w:pPr>
    </w:lvl>
    <w:lvl w:ilvl="8">
      <w:start w:val="1"/>
      <w:numFmt w:val="lowerRoman"/>
      <w:lvlText w:val="%9."/>
      <w:lvlJc w:val="right"/>
      <w:pPr>
        <w:ind w:left="6407" w:hanging="180"/>
      </w:pPr>
    </w:lvl>
  </w:abstractNum>
  <w:abstractNum w:abstractNumId="11" w15:restartNumberingAfterBreak="0">
    <w:nsid w:val="3C303060"/>
    <w:multiLevelType w:val="multilevel"/>
    <w:tmpl w:val="2A705E38"/>
    <w:styleLink w:val="WW8Num2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421A1640"/>
    <w:multiLevelType w:val="multilevel"/>
    <w:tmpl w:val="B47441A8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42310C7A"/>
    <w:multiLevelType w:val="multilevel"/>
    <w:tmpl w:val="BB705E20"/>
    <w:styleLink w:val="WW8Num16"/>
    <w:lvl w:ilvl="0">
      <w:numFmt w:val="bullet"/>
      <w:lvlText w:val=""/>
      <w:lvlJc w:val="left"/>
      <w:pPr>
        <w:ind w:left="417" w:hanging="360"/>
      </w:pPr>
      <w:rPr>
        <w:rFonts w:ascii="Symbol" w:eastAsia="SimSun, 宋体" w:hAnsi="Symbol" w:cs="Arial"/>
      </w:rPr>
    </w:lvl>
    <w:lvl w:ilvl="1">
      <w:numFmt w:val="bullet"/>
      <w:lvlText w:val="o"/>
      <w:lvlJc w:val="left"/>
      <w:pPr>
        <w:ind w:left="11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5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7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1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73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77" w:hanging="360"/>
      </w:pPr>
      <w:rPr>
        <w:rFonts w:ascii="Wingdings" w:hAnsi="Wingdings" w:cs="Wingdings"/>
      </w:rPr>
    </w:lvl>
  </w:abstractNum>
  <w:abstractNum w:abstractNumId="14" w15:restartNumberingAfterBreak="0">
    <w:nsid w:val="4DE74A78"/>
    <w:multiLevelType w:val="multilevel"/>
    <w:tmpl w:val="57B2A378"/>
    <w:styleLink w:val="WW8Num12"/>
    <w:lvl w:ilvl="0">
      <w:numFmt w:val="bullet"/>
      <w:lvlText w:val=""/>
      <w:lvlJc w:val="left"/>
      <w:pPr>
        <w:ind w:left="697" w:hanging="34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5A2D339C"/>
    <w:multiLevelType w:val="multilevel"/>
    <w:tmpl w:val="4DB815A8"/>
    <w:styleLink w:val="WW8Num2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5CCB2111"/>
    <w:multiLevelType w:val="multilevel"/>
    <w:tmpl w:val="854C172C"/>
    <w:styleLink w:val="WW8Num9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63C70"/>
    <w:multiLevelType w:val="multilevel"/>
    <w:tmpl w:val="CAA0FEB4"/>
    <w:styleLink w:val="WW8Num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Cs/>
        <w:i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B32EC"/>
    <w:multiLevelType w:val="multilevel"/>
    <w:tmpl w:val="9B0E17D8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25375"/>
    <w:multiLevelType w:val="multilevel"/>
    <w:tmpl w:val="D0304A54"/>
    <w:styleLink w:val="WW8Num1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70F82E0B"/>
    <w:multiLevelType w:val="multilevel"/>
    <w:tmpl w:val="4322DD3A"/>
    <w:styleLink w:val="WW8Num3"/>
    <w:lvl w:ilvl="0">
      <w:start w:val="1"/>
      <w:numFmt w:val="decimal"/>
      <w:suff w:val="nothing"/>
      <w:lvlText w:val="%1."/>
      <w:lvlJc w:val="left"/>
      <w:pPr>
        <w:ind w:left="340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1" w15:restartNumberingAfterBreak="0">
    <w:nsid w:val="711E5F11"/>
    <w:multiLevelType w:val="multilevel"/>
    <w:tmpl w:val="CE7AB1F6"/>
    <w:styleLink w:val="WW8Num2"/>
    <w:lvl w:ilvl="0">
      <w:numFmt w:val="bullet"/>
      <w:lvlText w:val="•"/>
      <w:lvlJc w:val="left"/>
      <w:pPr>
        <w:ind w:left="283" w:hanging="283"/>
      </w:pPr>
      <w:rPr>
        <w:rFonts w:ascii="StarSymbol, 'Arial Unicode MS'" w:hAnsi="StarSymbol, 'Arial Unicode MS'" w:cs="StarSymbol, 'Arial Unicode MS'"/>
        <w:sz w:val="18"/>
      </w:rPr>
    </w:lvl>
    <w:lvl w:ilvl="1">
      <w:numFmt w:val="bullet"/>
      <w:lvlText w:val="•"/>
      <w:lvlJc w:val="left"/>
      <w:pPr>
        <w:ind w:left="567" w:hanging="283"/>
      </w:pPr>
      <w:rPr>
        <w:rFonts w:ascii="StarSymbol, 'Arial Unicode MS'" w:hAnsi="StarSymbol, 'Arial Unicode MS'" w:cs="StarSymbol, 'Arial Unicode MS'"/>
        <w:sz w:val="18"/>
      </w:rPr>
    </w:lvl>
    <w:lvl w:ilvl="2">
      <w:numFmt w:val="bullet"/>
      <w:lvlText w:val="•"/>
      <w:lvlJc w:val="left"/>
      <w:pPr>
        <w:ind w:left="850" w:hanging="283"/>
      </w:pPr>
      <w:rPr>
        <w:rFonts w:ascii="StarSymbol, 'Arial Unicode MS'" w:hAnsi="StarSymbol, 'Arial Unicode MS'" w:cs="StarSymbol, 'Arial Unicode MS'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, 'Arial Unicode MS'" w:hAnsi="StarSymbol, 'Arial Unicode MS'" w:cs="StarSymbol, 'Arial Unicode MS'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, 'Arial Unicode MS'" w:hAnsi="StarSymbol, 'Arial Unicode MS'" w:cs="StarSymbol, 'Arial Unicode MS'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, 'Arial Unicode MS'" w:hAnsi="StarSymbol, 'Arial Unicode MS'" w:cs="StarSymbol, 'Arial Unicode MS'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, 'Arial Unicode MS'" w:hAnsi="StarSymbol, 'Arial Unicode MS'" w:cs="StarSymbol, 'Arial Unicode MS'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, 'Arial Unicode MS'" w:hAnsi="StarSymbol, 'Arial Unicode MS'" w:cs="StarSymbol, 'Arial Unicode MS'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, 'Arial Unicode MS'" w:hAnsi="StarSymbol, 'Arial Unicode MS'" w:cs="StarSymbol, 'Arial Unicode MS'"/>
        <w:sz w:val="18"/>
      </w:rPr>
    </w:lvl>
  </w:abstractNum>
  <w:abstractNum w:abstractNumId="22" w15:restartNumberingAfterBreak="0">
    <w:nsid w:val="73C925F8"/>
    <w:multiLevelType w:val="multilevel"/>
    <w:tmpl w:val="B33EC254"/>
    <w:styleLink w:val="WW8Num6"/>
    <w:lvl w:ilvl="0">
      <w:numFmt w:val="bullet"/>
      <w:lvlText w:val="-"/>
      <w:lvlJc w:val="left"/>
      <w:pPr>
        <w:ind w:left="697" w:hanging="34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74FB12BE"/>
    <w:multiLevelType w:val="multilevel"/>
    <w:tmpl w:val="6E2AAD02"/>
    <w:styleLink w:val="WW8Num11"/>
    <w:lvl w:ilvl="0">
      <w:numFmt w:val="bullet"/>
      <w:lvlText w:val=""/>
      <w:lvlJc w:val="left"/>
      <w:pPr>
        <w:ind w:left="697" w:hanging="34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74FD63A6"/>
    <w:multiLevelType w:val="multilevel"/>
    <w:tmpl w:val="6038BC18"/>
    <w:styleLink w:val="WW8Num15"/>
    <w:lvl w:ilvl="0">
      <w:numFmt w:val="bullet"/>
      <w:lvlText w:val="-"/>
      <w:lvlJc w:val="left"/>
      <w:pPr>
        <w:ind w:left="697" w:hanging="34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7E7B7CE2"/>
    <w:multiLevelType w:val="multilevel"/>
    <w:tmpl w:val="757697BC"/>
    <w:styleLink w:val="WW8Num24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9"/>
  </w:num>
  <w:num w:numId="5">
    <w:abstractNumId w:val="3"/>
  </w:num>
  <w:num w:numId="6">
    <w:abstractNumId w:val="22"/>
  </w:num>
  <w:num w:numId="7">
    <w:abstractNumId w:val="12"/>
  </w:num>
  <w:num w:numId="8">
    <w:abstractNumId w:val="4"/>
  </w:num>
  <w:num w:numId="9">
    <w:abstractNumId w:val="16"/>
  </w:num>
  <w:num w:numId="10">
    <w:abstractNumId w:val="7"/>
  </w:num>
  <w:num w:numId="11">
    <w:abstractNumId w:val="23"/>
  </w:num>
  <w:num w:numId="12">
    <w:abstractNumId w:val="14"/>
  </w:num>
  <w:num w:numId="13">
    <w:abstractNumId w:val="17"/>
  </w:num>
  <w:num w:numId="14">
    <w:abstractNumId w:val="19"/>
  </w:num>
  <w:num w:numId="15">
    <w:abstractNumId w:val="24"/>
  </w:num>
  <w:num w:numId="16">
    <w:abstractNumId w:val="13"/>
  </w:num>
  <w:num w:numId="17">
    <w:abstractNumId w:val="6"/>
  </w:num>
  <w:num w:numId="18">
    <w:abstractNumId w:val="18"/>
  </w:num>
  <w:num w:numId="19">
    <w:abstractNumId w:val="5"/>
  </w:num>
  <w:num w:numId="20">
    <w:abstractNumId w:val="1"/>
  </w:num>
  <w:num w:numId="21">
    <w:abstractNumId w:val="8"/>
  </w:num>
  <w:num w:numId="22">
    <w:abstractNumId w:val="2"/>
  </w:num>
  <w:num w:numId="23">
    <w:abstractNumId w:val="11"/>
  </w:num>
  <w:num w:numId="24">
    <w:abstractNumId w:val="25"/>
  </w:num>
  <w:num w:numId="25">
    <w:abstractNumId w:val="1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23381"/>
    <w:rsid w:val="00107149"/>
    <w:rsid w:val="0012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37241E-F784-469A-B4AF-E7240E9B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widowControl w:val="0"/>
      <w:autoSpaceDE w:val="0"/>
      <w:outlineLvl w:val="0"/>
    </w:pPr>
    <w:rPr>
      <w:rFonts w:ascii="Arial" w:eastAsia="Times New Roman" w:hAnsi="Arial" w:cs="Arial"/>
    </w:rPr>
  </w:style>
  <w:style w:type="paragraph" w:styleId="Nagwek3">
    <w:name w:val="heading 3"/>
    <w:basedOn w:val="Standard"/>
    <w:next w:val="Standard"/>
    <w:pPr>
      <w:widowControl w:val="0"/>
      <w:autoSpaceDE w:val="0"/>
      <w:outlineLvl w:val="2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SimSun, 宋体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sz w:val="14"/>
      <w:szCs w:val="14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/>
    </w:pPr>
  </w:style>
  <w:style w:type="paragraph" w:customStyle="1" w:styleId="Tre">
    <w:name w:val="Treść"/>
    <w:basedOn w:val="Standard"/>
    <w:pPr>
      <w:numPr>
        <w:numId w:val="22"/>
      </w:numPr>
    </w:pPr>
  </w:style>
  <w:style w:type="paragraph" w:customStyle="1" w:styleId="Domylnie">
    <w:name w:val="Domyślnie"/>
    <w:pPr>
      <w:suppressAutoHyphens/>
      <w:autoSpaceDE w:val="0"/>
    </w:pPr>
    <w:rPr>
      <w:rFonts w:eastAsia="Times New Roman" w:cs="Times New Roman"/>
      <w:lang w:bidi="ar-SA"/>
    </w:rPr>
  </w:style>
  <w:style w:type="paragraph" w:customStyle="1" w:styleId="Footnote">
    <w:name w:val="Footnote"/>
    <w:basedOn w:val="Standard"/>
    <w:rPr>
      <w:rFonts w:eastAsia="Times New Roman"/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tarSymbol, 'Arial Unicode MS'" w:hAnsi="StarSymbol, 'Arial Unicode MS'" w:cs="StarSymbol, 'Arial Unicode MS'"/>
      <w:sz w:val="18"/>
    </w:rPr>
  </w:style>
  <w:style w:type="character" w:customStyle="1" w:styleId="WW8Num2z0">
    <w:name w:val="WW8Num2z0"/>
    <w:rPr>
      <w:rFonts w:ascii="StarSymbol, 'Arial Unicode MS'" w:hAnsi="StarSymbol, 'Arial Unicode MS'" w:cs="StarSymbol, 'Arial Unicode MS'"/>
      <w:sz w:val="1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tarSymbol, 'Arial Unicode MS'" w:hAnsi="StarSymbol, 'Arial Unicode MS'" w:cs="StarSymbol, 'Arial Unicode MS'"/>
      <w:sz w:val="18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Symbol" w:eastAsia="Calibri" w:hAnsi="Symbol" w:cs="Times New Roman"/>
      <w:sz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SimSun, 宋体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Arial" w:hAnsi="Arial" w:cs="Arial"/>
      <w:bCs/>
      <w:iCs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Arial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eastAsia="SimSun, 宋体" w:hAnsi="Symbol" w:cs="Aria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SimSun, 宋体" w:hAnsi="Symbol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FootnoteSymbol">
    <w:name w:val="Footnote Symbol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  <w:rPr>
      <w:sz w:val="24"/>
      <w:szCs w:val="24"/>
      <w:lang w:eastAsia="zh-C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IAS-CIRF Łódź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us752</dc:creator>
  <cp:lastModifiedBy>Srzednicka Agnieszka</cp:lastModifiedBy>
  <cp:revision>2</cp:revision>
  <cp:lastPrinted>2014-09-29T11:16:00Z</cp:lastPrinted>
  <dcterms:created xsi:type="dcterms:W3CDTF">2024-04-09T10:40:00Z</dcterms:created>
  <dcterms:modified xsi:type="dcterms:W3CDTF">2024-04-09T10:40:00Z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UxC4dwLulzfINJ8nQH+xvX5LNGipWa4BRSZhPgxsCvlCVrOzTshqfw+cbBPVCT5i4yVSymE5nbOMTRIqeBSPYA==</vt:lpwstr>
  </property>
  <property fmtid="{D5CDD505-2E9C-101B-9397-08002B2CF9AE}" pid="4" name="MFClassificationDate">
    <vt:lpwstr>2024-04-08T14:36:36.1221106+02:00</vt:lpwstr>
  </property>
  <property fmtid="{D5CDD505-2E9C-101B-9397-08002B2CF9AE}" pid="5" name="MFClassifiedBySID">
    <vt:lpwstr>UxC4dwLulzfINJ8nQH+xvX5LNGipWa4BRSZhPgxsCvm42mrIC/DSDv0ggS+FjUN/2v1BBotkLlY5aAiEhoi6uTdMknXasaLHhmMjT3Zp+EbJQZP80Z+AAcbPVcBreDjO</vt:lpwstr>
  </property>
  <property fmtid="{D5CDD505-2E9C-101B-9397-08002B2CF9AE}" pid="6" name="MFGRNItemId">
    <vt:lpwstr>GRN-f0b5d5c1-88a4-4e85-a765-683e6de08d0a</vt:lpwstr>
  </property>
  <property fmtid="{D5CDD505-2E9C-101B-9397-08002B2CF9AE}" pid="7" name="MFHash">
    <vt:lpwstr>2X8dFm4ZDPA2BEtxL6XCQOsextdUZfna9cvqyl85gtc=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