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BA51CE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</w:t>
      </w:r>
      <w:r w:rsidR="00DE607C" w:rsidRPr="00E93015">
        <w:rPr>
          <w:rFonts w:asciiTheme="minorHAnsi" w:hAnsiTheme="minorHAnsi" w:cstheme="minorHAnsi"/>
        </w:rPr>
        <w:t>,</w:t>
      </w:r>
      <w:r w:rsidR="00790050" w:rsidRPr="00E93015">
        <w:rPr>
          <w:rFonts w:asciiTheme="minorHAnsi" w:hAnsiTheme="minorHAnsi" w:cstheme="minorHAnsi"/>
        </w:rPr>
        <w:t xml:space="preserve"> </w:t>
      </w:r>
      <w:r w:rsidR="00BD2D70">
        <w:rPr>
          <w:rFonts w:asciiTheme="minorHAnsi" w:hAnsiTheme="minorHAnsi" w:cstheme="minorHAnsi"/>
        </w:rPr>
        <w:t>6</w:t>
      </w:r>
      <w:r w:rsidR="00A3478F" w:rsidRPr="00E93015">
        <w:rPr>
          <w:rFonts w:asciiTheme="minorHAnsi" w:hAnsiTheme="minorHAnsi" w:cstheme="minorHAnsi"/>
        </w:rPr>
        <w:t xml:space="preserve"> </w:t>
      </w:r>
      <w:r w:rsidR="00BD2D70">
        <w:rPr>
          <w:rFonts w:asciiTheme="minorHAnsi" w:hAnsiTheme="minorHAnsi" w:cstheme="minorHAnsi"/>
        </w:rPr>
        <w:t>lutego</w:t>
      </w:r>
      <w:r w:rsidR="006A3E28" w:rsidRPr="00E93015">
        <w:rPr>
          <w:rFonts w:asciiTheme="minorHAnsi" w:hAnsiTheme="minorHAnsi" w:cstheme="minorHAnsi"/>
        </w:rPr>
        <w:t xml:space="preserve"> 202</w:t>
      </w:r>
      <w:r w:rsidR="00A935FD" w:rsidRPr="00E93015">
        <w:rPr>
          <w:rFonts w:asciiTheme="minorHAnsi" w:hAnsiTheme="minorHAnsi" w:cstheme="minorHAnsi"/>
        </w:rPr>
        <w:t>3</w:t>
      </w:r>
      <w:r w:rsidR="00DE607C" w:rsidRPr="00E93015">
        <w:rPr>
          <w:rFonts w:asciiTheme="minorHAnsi" w:hAnsiTheme="minorHAnsi" w:cstheme="minorHAnsi"/>
        </w:rPr>
        <w:t xml:space="preserve"> roku</w:t>
      </w:r>
    </w:p>
    <w:p w:rsidR="002E7FEB" w:rsidRDefault="00855DB3" w:rsidP="00A935FD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19D3E" wp14:editId="419A3D3F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F1FCB6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D12248" w:rsidRPr="00246E25">
        <w:rPr>
          <w:rFonts w:asciiTheme="minorHAnsi" w:hAnsiTheme="minorHAnsi" w:cstheme="minorHAnsi"/>
        </w:rPr>
        <w:t>1001-2</w:t>
      </w:r>
      <w:r w:rsidR="00A935FD">
        <w:rPr>
          <w:rFonts w:asciiTheme="minorHAnsi" w:hAnsiTheme="minorHAnsi" w:cstheme="minorHAnsi"/>
        </w:rPr>
        <w:t>3</w:t>
      </w:r>
      <w:r w:rsidR="00D12248" w:rsidRPr="00246E25">
        <w:rPr>
          <w:rFonts w:asciiTheme="minorHAnsi" w:hAnsiTheme="minorHAnsi" w:cstheme="minorHAnsi"/>
        </w:rPr>
        <w:t>-</w:t>
      </w:r>
      <w:r w:rsidR="00F77628">
        <w:rPr>
          <w:rFonts w:asciiTheme="minorHAnsi" w:hAnsiTheme="minorHAnsi" w:cstheme="minorHAnsi"/>
        </w:rPr>
        <w:t>015223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</w:t>
      </w:r>
      <w:r w:rsidR="002E7FEB">
        <w:rPr>
          <w:rFonts w:asciiTheme="minorHAnsi" w:hAnsiTheme="minorHAnsi" w:cstheme="minorHAnsi"/>
        </w:rPr>
        <w:t xml:space="preserve">Usługa przeglądów, konserwacji i </w:t>
      </w:r>
      <w:r w:rsidR="00C93815">
        <w:rPr>
          <w:rFonts w:asciiTheme="minorHAnsi" w:hAnsiTheme="minorHAnsi" w:cstheme="minorHAnsi"/>
        </w:rPr>
        <w:t>napraw</w:t>
      </w:r>
      <w:r w:rsidR="00C93815">
        <w:rPr>
          <w:rFonts w:asciiTheme="minorHAnsi" w:hAnsiTheme="minorHAnsi" w:cstheme="minorHAnsi"/>
        </w:rPr>
        <w:br/>
      </w:r>
      <w:r w:rsidR="00C93815">
        <w:rPr>
          <w:rFonts w:asciiTheme="minorHAnsi" w:hAnsiTheme="minorHAnsi" w:cstheme="minorHAnsi"/>
        </w:rPr>
        <w:tab/>
      </w:r>
      <w:r w:rsidR="00C93815">
        <w:rPr>
          <w:rFonts w:asciiTheme="minorHAnsi" w:hAnsiTheme="minorHAnsi" w:cstheme="minorHAnsi"/>
        </w:rPr>
        <w:tab/>
        <w:t xml:space="preserve">instalacji </w:t>
      </w:r>
      <w:proofErr w:type="spellStart"/>
      <w:r w:rsidR="00C93815">
        <w:rPr>
          <w:rFonts w:asciiTheme="minorHAnsi" w:hAnsiTheme="minorHAnsi" w:cstheme="minorHAnsi"/>
        </w:rPr>
        <w:t>SSWiN</w:t>
      </w:r>
      <w:proofErr w:type="spellEnd"/>
      <w:r w:rsidR="00C93815">
        <w:rPr>
          <w:rFonts w:asciiTheme="minorHAnsi" w:hAnsiTheme="minorHAnsi" w:cstheme="minorHAnsi"/>
        </w:rPr>
        <w:t xml:space="preserve"> oraz</w:t>
      </w:r>
      <w:r w:rsidR="002E7FEB">
        <w:rPr>
          <w:rFonts w:asciiTheme="minorHAnsi" w:hAnsiTheme="minorHAnsi" w:cstheme="minorHAnsi"/>
        </w:rPr>
        <w:t xml:space="preserve"> systemów monitoringu </w:t>
      </w:r>
    </w:p>
    <w:p w:rsidR="002E7FEB" w:rsidRDefault="002E7FEB" w:rsidP="00A935F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zainstalowanych w </w:t>
      </w:r>
      <w:r w:rsidRPr="002E7FEB">
        <w:rPr>
          <w:rFonts w:asciiTheme="minorHAnsi" w:hAnsiTheme="minorHAnsi" w:cstheme="minorHAnsi"/>
        </w:rPr>
        <w:t xml:space="preserve">budynkach jednostek </w:t>
      </w:r>
    </w:p>
    <w:p w:rsidR="002E7FEB" w:rsidRDefault="002E7FEB" w:rsidP="002E7FEB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2E7FEB">
        <w:rPr>
          <w:rFonts w:asciiTheme="minorHAnsi" w:hAnsiTheme="minorHAnsi" w:cstheme="minorHAnsi"/>
        </w:rPr>
        <w:t xml:space="preserve">administracji skarbowej województwa </w:t>
      </w:r>
    </w:p>
    <w:p w:rsidR="00E64813" w:rsidRPr="00246E25" w:rsidRDefault="002E7FEB" w:rsidP="002E7FEB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2E7FEB">
        <w:rPr>
          <w:rFonts w:asciiTheme="minorHAnsi" w:hAnsiTheme="minorHAnsi" w:cstheme="minorHAnsi"/>
        </w:rPr>
        <w:t>łódzkiego</w:t>
      </w:r>
    </w:p>
    <w:p w:rsidR="00DE607C" w:rsidRPr="00246E25" w:rsidRDefault="00D5565E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173842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C46E1"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3446FD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</w:t>
      </w:r>
      <w:r w:rsidR="00A935FD" w:rsidRPr="00246E25">
        <w:rPr>
          <w:rFonts w:asciiTheme="minorHAnsi" w:hAnsiTheme="minorHAnsi" w:cstheme="minorHAnsi"/>
        </w:rPr>
        <w:t>1001-ILN-</w:t>
      </w:r>
      <w:r w:rsidR="00A935FD">
        <w:rPr>
          <w:rFonts w:asciiTheme="minorHAnsi" w:hAnsiTheme="minorHAnsi" w:cstheme="minorHAnsi"/>
        </w:rPr>
        <w:t>1</w:t>
      </w:r>
      <w:r w:rsidR="00A935FD" w:rsidRPr="00246E25">
        <w:rPr>
          <w:rFonts w:asciiTheme="minorHAnsi" w:hAnsiTheme="minorHAnsi" w:cstheme="minorHAnsi"/>
        </w:rPr>
        <w:t>.261.</w:t>
      </w:r>
      <w:r w:rsidR="00A935FD">
        <w:rPr>
          <w:rFonts w:asciiTheme="minorHAnsi" w:hAnsiTheme="minorHAnsi" w:cstheme="minorHAnsi"/>
        </w:rPr>
        <w:t>2</w:t>
      </w:r>
      <w:r w:rsidR="00A935FD" w:rsidRPr="00246E25">
        <w:rPr>
          <w:rFonts w:asciiTheme="minorHAnsi" w:hAnsiTheme="minorHAnsi" w:cstheme="minorHAnsi"/>
        </w:rPr>
        <w:t>.202</w:t>
      </w:r>
      <w:r w:rsidR="00A935FD">
        <w:rPr>
          <w:rFonts w:asciiTheme="minorHAnsi" w:hAnsiTheme="minorHAnsi" w:cstheme="minorHAnsi"/>
        </w:rPr>
        <w:t>3</w:t>
      </w:r>
      <w:r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A935FD">
        <w:rPr>
          <w:rFonts w:asciiTheme="minorHAnsi" w:hAnsiTheme="minorHAnsi" w:cstheme="minorHAnsi"/>
        </w:rPr>
        <w:t>Emilia Kowalska – starszy inspektor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2E7FEB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6</w:t>
      </w:r>
      <w:r w:rsidR="00A935FD">
        <w:rPr>
          <w:rFonts w:asciiTheme="minorHAnsi" w:hAnsiTheme="minorHAnsi" w:cstheme="minorHAnsi"/>
        </w:rPr>
        <w:t>5</w:t>
      </w:r>
      <w:r w:rsidR="002E7FEB">
        <w:rPr>
          <w:rFonts w:asciiTheme="minorHAnsi" w:hAnsiTheme="minorHAnsi" w:cstheme="minorHAnsi"/>
        </w:rPr>
        <w:br/>
        <w:t xml:space="preserve">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9" w:history="1">
        <w:r w:rsidR="00A935FD" w:rsidRPr="006C6DC6">
          <w:rPr>
            <w:rStyle w:val="Hipercze"/>
            <w:rFonts w:asciiTheme="minorHAnsi" w:hAnsiTheme="minorHAnsi" w:cstheme="minorHAnsi"/>
          </w:rPr>
          <w:t>emilia.kowalska3@mf.gov.pl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BE37A0" w:rsidRDefault="00D5565E" w:rsidP="00EA4E11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BB28C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615D12" w:rsidRDefault="00E64813" w:rsidP="00BE37A0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EB02A6">
        <w:rPr>
          <w:rFonts w:asciiTheme="minorHAnsi" w:hAnsiTheme="minorHAnsi" w:cstheme="minorHAnsi"/>
          <w:b/>
          <w:kern w:val="1"/>
          <w:szCs w:val="20"/>
        </w:rPr>
        <w:t>ZAPROSZENIE DO ZŁOŻENIA OFERTY</w:t>
      </w:r>
    </w:p>
    <w:p w:rsidR="00A82E8C" w:rsidRDefault="00A82E8C" w:rsidP="00BE37A0">
      <w:pPr>
        <w:spacing w:line="360" w:lineRule="auto"/>
        <w:jc w:val="center"/>
        <w:rPr>
          <w:rFonts w:asciiTheme="minorHAnsi" w:hAnsiTheme="minorHAnsi" w:cstheme="minorHAnsi"/>
          <w:kern w:val="1"/>
          <w:sz w:val="20"/>
          <w:szCs w:val="20"/>
        </w:rPr>
      </w:pPr>
    </w:p>
    <w:p w:rsidR="00E64813" w:rsidRPr="00B0478F" w:rsidRDefault="00E64813" w:rsidP="00DC22AB">
      <w:pPr>
        <w:spacing w:line="360" w:lineRule="auto"/>
        <w:jc w:val="both"/>
        <w:rPr>
          <w:rFonts w:asciiTheme="minorHAnsi" w:eastAsia="SimSun" w:hAnsiTheme="minorHAnsi" w:cstheme="minorHAnsi"/>
          <w:color w:val="000000"/>
          <w:kern w:val="3"/>
          <w:lang w:eastAsia="pl-PL" w:bidi="hi-IN"/>
        </w:rPr>
      </w:pPr>
      <w:r w:rsidRPr="00B0478F">
        <w:rPr>
          <w:rFonts w:asciiTheme="minorHAnsi" w:hAnsiTheme="minorHAnsi" w:cstheme="minorHAnsi"/>
          <w:kern w:val="1"/>
        </w:rPr>
        <w:t xml:space="preserve">Zapraszam do złożenia oferty w postępowaniu o udzielenie zamówienia publicznego, prowadzonym 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z wyłączeniem przepisów ustawy z dnia 11 września 2019 roku - Prawo zamówień publicznych (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t</w:t>
      </w:r>
      <w:r w:rsidR="002B4862"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j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. Dz. U. z 202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2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r., poz. 1</w:t>
      </w:r>
      <w:r w:rsidR="0023798E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710</w:t>
      </w:r>
      <w:r w:rsidR="00454466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 xml:space="preserve"> ze zm.</w:t>
      </w:r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) – zwanej dalej „ustawą  </w:t>
      </w:r>
      <w:proofErr w:type="spellStart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Pzp</w:t>
      </w:r>
      <w:proofErr w:type="spellEnd"/>
      <w:r w:rsidRPr="00B0478F">
        <w:rPr>
          <w:rFonts w:asciiTheme="minorHAnsi" w:eastAsia="SimSun" w:hAnsiTheme="minorHAnsi" w:cstheme="minorHAnsi"/>
          <w:color w:val="000000"/>
          <w:kern w:val="3"/>
          <w:lang w:eastAsia="pl-PL" w:bidi="hi-IN"/>
        </w:rPr>
        <w:t>”, ponieważ wartość niniejszego zamówienia jest niższa od kwoty 130 000 złotych.</w:t>
      </w:r>
    </w:p>
    <w:p w:rsidR="00DC22AB" w:rsidRDefault="00AE57C2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Przedmiotem zamówien</w:t>
      </w:r>
      <w:r w:rsidR="00BE37A0" w:rsidRPr="00A2281E">
        <w:rPr>
          <w:rFonts w:cstheme="minorHAnsi"/>
          <w:sz w:val="24"/>
          <w:szCs w:val="24"/>
        </w:rPr>
        <w:t>ia jest</w:t>
      </w:r>
      <w:r w:rsidR="00DC22AB" w:rsidRPr="00A2281E">
        <w:rPr>
          <w:rFonts w:eastAsia="Times New Roman" w:cstheme="minorHAnsi"/>
          <w:sz w:val="24"/>
          <w:szCs w:val="24"/>
        </w:rPr>
        <w:t>:</w:t>
      </w:r>
    </w:p>
    <w:p w:rsidR="00EC103B" w:rsidRPr="00A2281E" w:rsidRDefault="002B2A10" w:rsidP="00A2281E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usługa </w:t>
      </w:r>
      <w:r w:rsidR="00DC22AB" w:rsidRPr="00A2281E">
        <w:rPr>
          <w:rFonts w:eastAsia="Times New Roman" w:cstheme="minorHAnsi"/>
          <w:sz w:val="24"/>
          <w:szCs w:val="24"/>
        </w:rPr>
        <w:t>przeglądów i konserwacji instalacji</w:t>
      </w:r>
      <w:r w:rsidR="00454466" w:rsidRPr="00A2281E">
        <w:rPr>
          <w:rFonts w:cstheme="minorHAnsi"/>
          <w:sz w:val="24"/>
          <w:szCs w:val="24"/>
        </w:rPr>
        <w:t xml:space="preserve"> systemu włamania i napadu oraz systemu monitoringu</w:t>
      </w:r>
      <w:r w:rsidR="00DC22AB" w:rsidRPr="00A2281E">
        <w:rPr>
          <w:rFonts w:cstheme="minorHAnsi"/>
          <w:sz w:val="24"/>
          <w:szCs w:val="24"/>
        </w:rPr>
        <w:t>;</w:t>
      </w:r>
    </w:p>
    <w:p w:rsidR="00DC22AB" w:rsidRPr="002B2A10" w:rsidRDefault="002B2A10" w:rsidP="00A2281E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cstheme="minorHAnsi"/>
          <w:sz w:val="24"/>
          <w:szCs w:val="24"/>
        </w:rPr>
        <w:t xml:space="preserve">usługa </w:t>
      </w:r>
      <w:r w:rsidR="00A2281E">
        <w:rPr>
          <w:rFonts w:cstheme="minorHAnsi"/>
          <w:sz w:val="24"/>
          <w:szCs w:val="24"/>
        </w:rPr>
        <w:t xml:space="preserve">naprawy </w:t>
      </w:r>
      <w:r w:rsidR="00DC22AB" w:rsidRPr="00A2281E">
        <w:rPr>
          <w:rFonts w:eastAsia="Times New Roman" w:cstheme="minorHAnsi"/>
          <w:sz w:val="24"/>
          <w:szCs w:val="24"/>
        </w:rPr>
        <w:t>uszkodzeń, usuwania niesprawności i skutków awarii stwierdzonych podczas wykonywania przeglądów i konserwacji oraz wynikłych</w:t>
      </w:r>
      <w:r>
        <w:rPr>
          <w:rFonts w:eastAsia="Times New Roman" w:cstheme="minorHAnsi"/>
          <w:sz w:val="24"/>
          <w:szCs w:val="24"/>
        </w:rPr>
        <w:br/>
      </w:r>
      <w:r w:rsidR="00DC22AB" w:rsidRPr="00A2281E">
        <w:rPr>
          <w:rFonts w:eastAsia="Times New Roman" w:cstheme="minorHAnsi"/>
          <w:sz w:val="24"/>
          <w:szCs w:val="24"/>
        </w:rPr>
        <w:t>w czasie obowiązywania umowy w zakresie instalacji</w:t>
      </w:r>
      <w:r w:rsidR="00DC22AB" w:rsidRPr="00A2281E">
        <w:rPr>
          <w:rFonts w:cstheme="minorHAnsi"/>
          <w:sz w:val="24"/>
          <w:szCs w:val="24"/>
        </w:rPr>
        <w:t xml:space="preserve"> systemu włamania i </w:t>
      </w:r>
      <w:r>
        <w:rPr>
          <w:rFonts w:cstheme="minorHAnsi"/>
          <w:sz w:val="24"/>
          <w:szCs w:val="24"/>
        </w:rPr>
        <w:t>napadu oraz systemu monitoringu;</w:t>
      </w:r>
    </w:p>
    <w:p w:rsidR="002B2A10" w:rsidRPr="002B2A10" w:rsidRDefault="002B2A10" w:rsidP="002B2A1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zakup</w:t>
      </w:r>
      <w:r w:rsidRPr="002B2A10">
        <w:rPr>
          <w:rFonts w:eastAsia="Times New Roman" w:cstheme="minorHAnsi"/>
          <w:sz w:val="24"/>
          <w:szCs w:val="24"/>
        </w:rPr>
        <w:t xml:space="preserve"> części i materiałów niezbędnych do naprawy uszkodzeń, usuwania niesprawności i skutków awarii, o których mowa w ust. 2 niniejszego </w:t>
      </w:r>
      <w:r>
        <w:rPr>
          <w:rFonts w:eastAsia="Times New Roman" w:cstheme="minorHAnsi"/>
          <w:sz w:val="24"/>
          <w:szCs w:val="24"/>
        </w:rPr>
        <w:t>punktu</w:t>
      </w:r>
      <w:r w:rsidRPr="002B2A10">
        <w:rPr>
          <w:rFonts w:eastAsia="Times New Roman" w:cstheme="minorHAnsi"/>
          <w:sz w:val="24"/>
          <w:szCs w:val="24"/>
        </w:rPr>
        <w:t>.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40" w:hanging="340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 xml:space="preserve">Szczegółowy zakres usługi zawarty jest w </w:t>
      </w:r>
      <w:r w:rsidR="00EE0BF0">
        <w:rPr>
          <w:rFonts w:cstheme="minorHAnsi"/>
          <w:sz w:val="24"/>
          <w:szCs w:val="24"/>
        </w:rPr>
        <w:t>projekcie</w:t>
      </w:r>
      <w:r w:rsidRPr="00A2281E">
        <w:rPr>
          <w:rFonts w:cstheme="minorHAnsi"/>
          <w:sz w:val="24"/>
          <w:szCs w:val="24"/>
        </w:rPr>
        <w:t xml:space="preserve"> umowy – stanowiącym </w:t>
      </w:r>
      <w:r w:rsidRPr="00EE0BF0">
        <w:rPr>
          <w:rFonts w:cstheme="minorHAnsi"/>
          <w:sz w:val="24"/>
          <w:szCs w:val="24"/>
        </w:rPr>
        <w:t xml:space="preserve">załącznik nr 3 </w:t>
      </w:r>
      <w:r w:rsidRPr="00A2281E">
        <w:rPr>
          <w:rFonts w:cstheme="minorHAnsi"/>
          <w:sz w:val="24"/>
          <w:szCs w:val="24"/>
        </w:rPr>
        <w:t>do zaproszenia.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 xml:space="preserve">Wykaz obiektów Zamawiającego, w których świadczone będą usługi przeglądów i napraw oraz terminy wykonywania przeglądów wskazano w formularzu cenowym, stanowiącym załącznik </w:t>
      </w:r>
      <w:r w:rsidRPr="00EE0BF0">
        <w:rPr>
          <w:rFonts w:cstheme="minorHAnsi"/>
          <w:sz w:val="24"/>
          <w:szCs w:val="24"/>
        </w:rPr>
        <w:t xml:space="preserve">nr 2 do zaproszenia. 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lastRenderedPageBreak/>
        <w:t>Termin realizacji zamówienia określa się do 31 grudnia 202</w:t>
      </w:r>
      <w:r>
        <w:rPr>
          <w:rFonts w:cstheme="minorHAnsi"/>
          <w:sz w:val="24"/>
          <w:szCs w:val="24"/>
        </w:rPr>
        <w:t>3</w:t>
      </w:r>
      <w:r w:rsidRPr="00A2281E">
        <w:rPr>
          <w:rFonts w:cstheme="minorHAnsi"/>
          <w:sz w:val="24"/>
          <w:szCs w:val="24"/>
        </w:rPr>
        <w:t xml:space="preserve"> roku.</w:t>
      </w:r>
    </w:p>
    <w:p w:rsidR="00A2281E" w:rsidRP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color w:val="FF0000"/>
          <w:sz w:val="24"/>
          <w:szCs w:val="24"/>
        </w:rPr>
      </w:pPr>
      <w:r w:rsidRPr="00A2281E">
        <w:rPr>
          <w:rFonts w:cstheme="minorHAnsi"/>
          <w:sz w:val="24"/>
          <w:szCs w:val="24"/>
        </w:rPr>
        <w:t xml:space="preserve">Zamawiający nie przewiduje możliwości składania ofert częściowych. Do formularza ofertowego - </w:t>
      </w:r>
      <w:r w:rsidRPr="00EE0BF0">
        <w:rPr>
          <w:rFonts w:cstheme="minorHAnsi"/>
          <w:sz w:val="24"/>
          <w:szCs w:val="24"/>
        </w:rPr>
        <w:t>załącznik nr 1 należy dołączyć wypełniony formularz cenowy - załącznik nr 2</w:t>
      </w:r>
      <w:r w:rsidR="00EE0BF0" w:rsidRPr="00EE0BF0">
        <w:rPr>
          <w:rFonts w:cstheme="minorHAnsi"/>
          <w:sz w:val="24"/>
          <w:szCs w:val="24"/>
        </w:rPr>
        <w:t xml:space="preserve"> do zaproszenia</w:t>
      </w:r>
      <w:r w:rsidRPr="00EE0BF0">
        <w:rPr>
          <w:rFonts w:cstheme="minorHAnsi"/>
          <w:sz w:val="24"/>
          <w:szCs w:val="24"/>
        </w:rPr>
        <w:t>.</w:t>
      </w:r>
    </w:p>
    <w:p w:rsidR="00A2281E" w:rsidRDefault="00A2281E" w:rsidP="00C46C0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Przy wyborze oferty Zamawiający będzie się kierował wyłącznie kryterium ceny zgodnie</w:t>
      </w:r>
      <w:r w:rsidR="00D463BC">
        <w:rPr>
          <w:rFonts w:cstheme="minorHAnsi"/>
          <w:sz w:val="24"/>
          <w:szCs w:val="24"/>
        </w:rPr>
        <w:br/>
      </w:r>
      <w:r w:rsidRPr="00C46C0F">
        <w:rPr>
          <w:rFonts w:cstheme="minorHAnsi"/>
          <w:sz w:val="24"/>
          <w:szCs w:val="24"/>
        </w:rPr>
        <w:t>z poniższym wzorem:</w:t>
      </w:r>
    </w:p>
    <w:p w:rsidR="00B11D97" w:rsidRPr="00DA7E49" w:rsidRDefault="00B11D97" w:rsidP="00B11D97">
      <w:pPr>
        <w:suppressAutoHyphens/>
        <w:spacing w:line="360" w:lineRule="auto"/>
        <w:contextualSpacing/>
        <w:jc w:val="both"/>
        <w:rPr>
          <w:rFonts w:asciiTheme="minorHAnsi" w:eastAsiaTheme="minorEastAsia" w:hAnsiTheme="minorHAnsi" w:cstheme="minorHAnsi"/>
          <w:kern w:val="1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kern w:val="1"/>
            </w:rPr>
            <m:t>C=</m:t>
          </m:r>
          <m:f>
            <m:fPr>
              <m:ctrlPr>
                <w:rPr>
                  <w:rFonts w:ascii="Cambria Math" w:hAnsi="Cambria Math" w:cstheme="minorHAnsi"/>
                  <w:kern w:val="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kern w:val="1"/>
                </w:rPr>
                <m:t>Co</m:t>
              </m:r>
            </m:den>
          </m:f>
          <m:r>
            <w:rPr>
              <w:rFonts w:ascii="Cambria Math" w:hAnsi="Cambria Math" w:cstheme="minorHAnsi"/>
              <w:kern w:val="1"/>
            </w:rPr>
            <m:t>*100</m:t>
          </m:r>
        </m:oMath>
      </m:oMathPara>
    </w:p>
    <w:p w:rsidR="00B11D97" w:rsidRPr="00514FDF" w:rsidRDefault="00B11D97" w:rsidP="00B11D97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proofErr w:type="spellStart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Cn</w:t>
      </w:r>
      <w:proofErr w:type="spellEnd"/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 xml:space="preserve"> - najniższa cena brutto spośród ocenianych ofert,</w:t>
      </w:r>
    </w:p>
    <w:p w:rsidR="00B11D97" w:rsidRPr="00514FDF" w:rsidRDefault="00B11D97" w:rsidP="00B11D97">
      <w:pPr>
        <w:widowControl w:val="0"/>
        <w:spacing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Co - cena brutto oferty ocenianej,</w:t>
      </w:r>
    </w:p>
    <w:p w:rsidR="00B11D97" w:rsidRPr="00514FDF" w:rsidRDefault="00B11D97" w:rsidP="00B11D97">
      <w:pPr>
        <w:widowControl w:val="0"/>
        <w:spacing w:after="240" w:line="360" w:lineRule="auto"/>
        <w:ind w:left="720" w:right="-8" w:hanging="29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</w:pPr>
      <w:r w:rsidRPr="00514FDF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pl-PL"/>
        </w:rPr>
        <w:t>C - ilość punktów w kryterium cena.</w:t>
      </w:r>
    </w:p>
    <w:p w:rsidR="00161427" w:rsidRPr="00161427" w:rsidRDefault="00161427" w:rsidP="004E189D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61427">
        <w:rPr>
          <w:rFonts w:cstheme="minorHAnsi"/>
          <w:sz w:val="24"/>
          <w:szCs w:val="24"/>
        </w:rPr>
        <w:t>Przed przygotowaniem i złożeniem oferty wymagane jest przeprowadzenie wizji lokalnych w siedzibach jednostek organizacyjnych Izby Administracji Skarbowej w Łodzi</w:t>
      </w:r>
      <w:r w:rsidR="004E189D">
        <w:rPr>
          <w:rFonts w:cstheme="minorHAnsi"/>
          <w:sz w:val="24"/>
          <w:szCs w:val="24"/>
        </w:rPr>
        <w:br/>
      </w:r>
      <w:r w:rsidRPr="00161427">
        <w:rPr>
          <w:rFonts w:cstheme="minorHAnsi"/>
          <w:sz w:val="24"/>
          <w:szCs w:val="24"/>
        </w:rPr>
        <w:t xml:space="preserve">w celu prawidłowego oszacowania </w:t>
      </w:r>
      <w:r w:rsidRPr="002E7FEB">
        <w:rPr>
          <w:rFonts w:cstheme="minorHAnsi"/>
          <w:sz w:val="24"/>
          <w:szCs w:val="24"/>
        </w:rPr>
        <w:t xml:space="preserve">możliwości wykonania usługi i jej prawidłowej wyceny. </w:t>
      </w:r>
      <w:r w:rsidRPr="00161427">
        <w:rPr>
          <w:rFonts w:cstheme="minorHAnsi"/>
          <w:sz w:val="24"/>
          <w:szCs w:val="24"/>
        </w:rPr>
        <w:t xml:space="preserve">Przeprowadzenie wizji lokalnej możliwe będzie do dnia upływu składania ofert od poniedziałku do piątku w godzinach 8:00 – 15:00. Udział w wizji należy zgłosić osobie wyznaczonej do kontaktu w Jednostce najpóźniej na dzień przed planowaną wizytą. Wykaz osób wyznaczonych do kontaktu w </w:t>
      </w:r>
      <w:r>
        <w:rPr>
          <w:rFonts w:cstheme="minorHAnsi"/>
          <w:sz w:val="24"/>
          <w:szCs w:val="24"/>
        </w:rPr>
        <w:t>przedmiotowej sprawie</w:t>
      </w:r>
      <w:r w:rsidRPr="00161427">
        <w:rPr>
          <w:rFonts w:cstheme="minorHAnsi"/>
          <w:sz w:val="24"/>
          <w:szCs w:val="24"/>
        </w:rPr>
        <w:t xml:space="preserve"> stanowi załącznik </w:t>
      </w:r>
      <w:r w:rsidR="002E7FEB">
        <w:rPr>
          <w:rFonts w:cstheme="minorHAnsi"/>
          <w:sz w:val="24"/>
          <w:szCs w:val="24"/>
        </w:rPr>
        <w:br/>
      </w:r>
      <w:r w:rsidRPr="00161427">
        <w:rPr>
          <w:rFonts w:cstheme="minorHAnsi"/>
          <w:sz w:val="24"/>
          <w:szCs w:val="24"/>
        </w:rPr>
        <w:t xml:space="preserve">nr 5 do zaproszenia.  </w:t>
      </w:r>
    </w:p>
    <w:p w:rsidR="00A2281E" w:rsidRPr="00EE0BF0" w:rsidRDefault="00161427" w:rsidP="00B11D97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Łączną </w:t>
      </w:r>
      <w:r w:rsidR="00A2281E" w:rsidRPr="00A2281E">
        <w:rPr>
          <w:rFonts w:cstheme="minorHAnsi"/>
          <w:sz w:val="24"/>
          <w:szCs w:val="24"/>
        </w:rPr>
        <w:t xml:space="preserve">cenę za realizację przedmiotu zamówienia oraz ceny jednostkowe Wykonawca zobowiązany jest wskazać w formularzu ofertowym stanowiącym </w:t>
      </w:r>
      <w:r w:rsidR="00A2281E" w:rsidRPr="00EE0BF0">
        <w:rPr>
          <w:rFonts w:cstheme="minorHAnsi"/>
          <w:sz w:val="24"/>
          <w:szCs w:val="24"/>
        </w:rPr>
        <w:t xml:space="preserve">załącznik nr 1 oraz </w:t>
      </w:r>
      <w:r w:rsidR="00B11D97" w:rsidRPr="00EE0BF0">
        <w:rPr>
          <w:rFonts w:cstheme="minorHAnsi"/>
          <w:sz w:val="24"/>
          <w:szCs w:val="24"/>
        </w:rPr>
        <w:br/>
      </w:r>
      <w:r w:rsidR="00A2281E" w:rsidRPr="00EE0BF0">
        <w:rPr>
          <w:rFonts w:cstheme="minorHAnsi"/>
          <w:sz w:val="24"/>
          <w:szCs w:val="24"/>
        </w:rPr>
        <w:t>w formularzu cenowym stanowiącym załącznik nr 2 do zaproszenia.</w:t>
      </w:r>
    </w:p>
    <w:p w:rsidR="00A2281E" w:rsidRDefault="00A2281E" w:rsidP="00A2281E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2281E">
        <w:rPr>
          <w:rFonts w:cstheme="minorHAnsi"/>
          <w:sz w:val="24"/>
          <w:szCs w:val="24"/>
        </w:rPr>
        <w:t>Cena podana w formularzu ofertowym zawiera wszystkie koszty związane z realizacją przedmiotu zamówienia, w tym koszty dojazdu.</w:t>
      </w:r>
    </w:p>
    <w:p w:rsidR="00C93815" w:rsidRDefault="00A2281E" w:rsidP="00B11D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A2281E">
        <w:rPr>
          <w:rFonts w:asciiTheme="minorHAnsi" w:hAnsiTheme="minorHAnsi" w:cstheme="minorHAnsi"/>
        </w:rPr>
        <w:t xml:space="preserve">Oferta, na którą składa się formularz ofertowy - </w:t>
      </w:r>
      <w:r w:rsidRPr="00EE0BF0">
        <w:rPr>
          <w:rFonts w:asciiTheme="minorHAnsi" w:hAnsiTheme="minorHAnsi" w:cstheme="minorHAnsi"/>
        </w:rPr>
        <w:t>załącznik nr 1, formularz cenowy</w:t>
      </w:r>
      <w:r w:rsidR="00B11D97" w:rsidRPr="00EE0BF0">
        <w:rPr>
          <w:rFonts w:asciiTheme="minorHAnsi" w:hAnsiTheme="minorHAnsi" w:cstheme="minorHAnsi"/>
        </w:rPr>
        <w:t xml:space="preserve"> </w:t>
      </w:r>
      <w:r w:rsidRPr="00EE0BF0">
        <w:rPr>
          <w:rFonts w:asciiTheme="minorHAnsi" w:hAnsiTheme="minorHAnsi" w:cstheme="minorHAnsi"/>
        </w:rPr>
        <w:t xml:space="preserve">- załącznik nr 2 oraz podpisana klauzula informacyjna dotycząca przetwarzania danych osobowych - załącznik nr 4, </w:t>
      </w:r>
      <w:r w:rsidR="00FD6585" w:rsidRPr="007769DF">
        <w:rPr>
          <w:rFonts w:asciiTheme="minorHAnsi" w:hAnsiTheme="minorHAnsi" w:cstheme="minorHAnsi"/>
        </w:rPr>
        <w:t xml:space="preserve">powinna być składana pod rygorem nieważności, w formie elektronicznej opatrzonej </w:t>
      </w:r>
      <w:r w:rsidR="00FD6585">
        <w:rPr>
          <w:rFonts w:asciiTheme="minorHAnsi" w:hAnsiTheme="minorHAnsi" w:cstheme="minorHAnsi"/>
        </w:rPr>
        <w:t xml:space="preserve">kwalifikowanym podpisem elektronicznym, </w:t>
      </w:r>
      <w:r w:rsidR="00FD6585" w:rsidRPr="007769DF">
        <w:rPr>
          <w:rFonts w:asciiTheme="minorHAnsi" w:hAnsiTheme="minorHAnsi" w:cstheme="minorHAnsi"/>
        </w:rPr>
        <w:t xml:space="preserve">podpisem zaufanym lub podpisem osobistym na </w:t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 xml:space="preserve">adres: e-mail: </w:t>
      </w:r>
      <w:hyperlink r:id="rId10" w:history="1">
        <w:r w:rsidR="00BD2D70" w:rsidRPr="00767F8F">
          <w:rPr>
            <w:rStyle w:val="Hipercze"/>
            <w:rFonts w:asciiTheme="minorHAnsi" w:eastAsia="Times New Roman" w:hAnsiTheme="minorHAnsi" w:cstheme="minorHAnsi"/>
            <w:bCs/>
            <w:kern w:val="2"/>
          </w:rPr>
          <w:t>nieruchomosci.ias.lodz@mf.gov.pl</w:t>
        </w:r>
      </w:hyperlink>
      <w:r w:rsidR="00FD6585" w:rsidRPr="007769DF">
        <w:rPr>
          <w:rFonts w:asciiTheme="minorHAnsi" w:eastAsia="Times New Roman" w:hAnsiTheme="minorHAnsi" w:cstheme="minorHAnsi"/>
          <w:bCs/>
          <w:color w:val="0000FF"/>
          <w:kern w:val="2"/>
          <w:u w:val="single"/>
        </w:rPr>
        <w:t>.</w:t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 xml:space="preserve"> Dopuszcza się również możliwość złożenia oferty w postaci papierowej, wówczas ofertę w</w:t>
      </w:r>
      <w:r w:rsidR="00FD6585">
        <w:rPr>
          <w:rFonts w:asciiTheme="minorHAnsi" w:eastAsia="Times New Roman" w:hAnsiTheme="minorHAnsi" w:cstheme="minorHAnsi"/>
          <w:bCs/>
          <w:kern w:val="2"/>
        </w:rPr>
        <w:t xml:space="preserve">inno się dostarczyć do siedziby </w:t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 xml:space="preserve">Zamawiającego pod adres: Izba Administracji Skarbowej w Łodzi, </w:t>
      </w:r>
      <w:r w:rsidR="00C93815">
        <w:rPr>
          <w:rFonts w:asciiTheme="minorHAnsi" w:eastAsia="Times New Roman" w:hAnsiTheme="minorHAnsi" w:cstheme="minorHAnsi"/>
          <w:bCs/>
          <w:kern w:val="2"/>
        </w:rPr>
        <w:br/>
      </w:r>
      <w:r w:rsidR="00FD6585" w:rsidRPr="007769DF">
        <w:rPr>
          <w:rFonts w:asciiTheme="minorHAnsi" w:eastAsia="Times New Roman" w:hAnsiTheme="minorHAnsi" w:cstheme="minorHAnsi"/>
          <w:bCs/>
          <w:kern w:val="2"/>
        </w:rPr>
        <w:t>al. T. Kościuszki 83, 9</w:t>
      </w:r>
      <w:r w:rsidR="00BD2D70">
        <w:rPr>
          <w:rFonts w:asciiTheme="minorHAnsi" w:eastAsia="Times New Roman" w:hAnsiTheme="minorHAnsi" w:cstheme="minorHAnsi"/>
          <w:bCs/>
          <w:kern w:val="2"/>
        </w:rPr>
        <w:t xml:space="preserve">0-436 Łódź, pok. 1 (kancelaria) </w:t>
      </w:r>
      <w:r w:rsidRPr="00FD6585">
        <w:rPr>
          <w:rFonts w:asciiTheme="minorHAnsi" w:hAnsiTheme="minorHAnsi" w:cstheme="minorHAnsi"/>
          <w:b/>
        </w:rPr>
        <w:t>w terminie</w:t>
      </w:r>
      <w:r w:rsidR="00FD6585" w:rsidRPr="00FD6585">
        <w:rPr>
          <w:rFonts w:asciiTheme="minorHAnsi" w:hAnsiTheme="minorHAnsi" w:cstheme="minorHAnsi"/>
          <w:b/>
        </w:rPr>
        <w:t xml:space="preserve"> do </w:t>
      </w:r>
      <w:r w:rsidR="00BD2D70">
        <w:rPr>
          <w:rFonts w:asciiTheme="minorHAnsi" w:hAnsiTheme="minorHAnsi" w:cstheme="minorHAnsi"/>
          <w:b/>
        </w:rPr>
        <w:t>1</w:t>
      </w:r>
      <w:r w:rsidR="00C93815">
        <w:rPr>
          <w:rFonts w:asciiTheme="minorHAnsi" w:hAnsiTheme="minorHAnsi" w:cstheme="minorHAnsi"/>
          <w:b/>
        </w:rPr>
        <w:t>3</w:t>
      </w:r>
      <w:r w:rsidRPr="00FD6585">
        <w:rPr>
          <w:rFonts w:asciiTheme="minorHAnsi" w:hAnsiTheme="minorHAnsi" w:cstheme="minorHAnsi"/>
          <w:b/>
        </w:rPr>
        <w:t xml:space="preserve"> </w:t>
      </w:r>
      <w:r w:rsidR="00BD2D70">
        <w:rPr>
          <w:rFonts w:asciiTheme="minorHAnsi" w:hAnsiTheme="minorHAnsi" w:cstheme="minorHAnsi"/>
          <w:b/>
        </w:rPr>
        <w:t>lutego</w:t>
      </w:r>
      <w:r w:rsidRPr="00FD6585">
        <w:rPr>
          <w:rFonts w:asciiTheme="minorHAnsi" w:hAnsiTheme="minorHAnsi" w:cstheme="minorHAnsi"/>
          <w:b/>
        </w:rPr>
        <w:t xml:space="preserve"> 202</w:t>
      </w:r>
      <w:r w:rsidR="00B11D97" w:rsidRPr="00FD6585">
        <w:rPr>
          <w:rFonts w:asciiTheme="minorHAnsi" w:hAnsiTheme="minorHAnsi" w:cstheme="minorHAnsi"/>
          <w:b/>
        </w:rPr>
        <w:t>3</w:t>
      </w:r>
      <w:r w:rsidRPr="00FD6585">
        <w:rPr>
          <w:rFonts w:asciiTheme="minorHAnsi" w:hAnsiTheme="minorHAnsi" w:cstheme="minorHAnsi"/>
          <w:b/>
        </w:rPr>
        <w:t xml:space="preserve"> roku </w:t>
      </w:r>
      <w:r w:rsidR="00C93815">
        <w:rPr>
          <w:rFonts w:asciiTheme="minorHAnsi" w:hAnsiTheme="minorHAnsi" w:cstheme="minorHAnsi"/>
          <w:b/>
        </w:rPr>
        <w:br/>
      </w:r>
      <w:r w:rsidRPr="00FD6585">
        <w:rPr>
          <w:rFonts w:asciiTheme="minorHAnsi" w:hAnsiTheme="minorHAnsi" w:cstheme="minorHAnsi"/>
          <w:b/>
        </w:rPr>
        <w:t>do godz. 10:00.</w:t>
      </w:r>
      <w:r w:rsidRPr="00FD6585">
        <w:rPr>
          <w:rFonts w:asciiTheme="minorHAnsi" w:hAnsiTheme="minorHAnsi" w:cstheme="minorHAnsi"/>
        </w:rPr>
        <w:t xml:space="preserve"> </w:t>
      </w:r>
    </w:p>
    <w:p w:rsidR="00A2281E" w:rsidRPr="00A2281E" w:rsidRDefault="00A2281E" w:rsidP="00B11D97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A2281E">
        <w:rPr>
          <w:rFonts w:asciiTheme="minorHAnsi" w:hAnsiTheme="minorHAnsi" w:cstheme="minorHAnsi"/>
        </w:rPr>
        <w:lastRenderedPageBreak/>
        <w:t>Oferta składana w formie papierowej powinna być umieszczona w nieprzejrzystym opakowaniu (zamkniętej kopercie) w sposób gwarantujący zachowanie poufności jej treści oraz zabezpieczający jej nienaruszalność do terminu otwarcia ofert, oznakowanym</w:t>
      </w:r>
      <w:r w:rsidR="00FD6585">
        <w:rPr>
          <w:rFonts w:asciiTheme="minorHAnsi" w:hAnsiTheme="minorHAnsi" w:cstheme="minorHAnsi"/>
        </w:rPr>
        <w:br/>
      </w:r>
      <w:r w:rsidRPr="00A2281E">
        <w:rPr>
          <w:rFonts w:asciiTheme="minorHAnsi" w:hAnsiTheme="minorHAnsi" w:cstheme="minorHAnsi"/>
        </w:rPr>
        <w:t>w następujący sposób:</w:t>
      </w:r>
    </w:p>
    <w:p w:rsidR="00A2281E" w:rsidRPr="00B11D97" w:rsidRDefault="00A2281E" w:rsidP="00C93815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B11D97">
        <w:rPr>
          <w:rFonts w:asciiTheme="minorHAnsi" w:hAnsiTheme="minorHAnsi" w:cstheme="minorHAnsi"/>
          <w:b/>
        </w:rPr>
        <w:t>„Oferta w postępowaniu o udzielenie zamówienia publicznego</w:t>
      </w:r>
    </w:p>
    <w:p w:rsidR="00A2281E" w:rsidRPr="00B11D97" w:rsidRDefault="00A2281E" w:rsidP="00C93815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B11D97">
        <w:rPr>
          <w:rFonts w:asciiTheme="minorHAnsi" w:hAnsiTheme="minorHAnsi" w:cstheme="minorHAnsi"/>
          <w:b/>
        </w:rPr>
        <w:t>dotyczącego usługi przeglądów, konserwacji i napraw instalacji system</w:t>
      </w:r>
      <w:r w:rsidR="00C93815">
        <w:rPr>
          <w:rFonts w:asciiTheme="minorHAnsi" w:hAnsiTheme="minorHAnsi" w:cstheme="minorHAnsi"/>
          <w:b/>
        </w:rPr>
        <w:t>ów</w:t>
      </w:r>
      <w:r w:rsidRPr="00B11D97">
        <w:rPr>
          <w:rFonts w:asciiTheme="minorHAnsi" w:hAnsiTheme="minorHAnsi" w:cstheme="minorHAnsi"/>
          <w:b/>
        </w:rPr>
        <w:t xml:space="preserve"> włamania</w:t>
      </w:r>
    </w:p>
    <w:p w:rsidR="00A2281E" w:rsidRPr="00B11D97" w:rsidRDefault="00A2281E" w:rsidP="00C93815">
      <w:pPr>
        <w:suppressAutoHyphens/>
        <w:spacing w:line="360" w:lineRule="auto"/>
        <w:jc w:val="center"/>
        <w:rPr>
          <w:rFonts w:asciiTheme="minorHAnsi" w:hAnsiTheme="minorHAnsi" w:cstheme="minorHAnsi"/>
          <w:b/>
        </w:rPr>
      </w:pPr>
      <w:r w:rsidRPr="00B11D97">
        <w:rPr>
          <w:rFonts w:asciiTheme="minorHAnsi" w:hAnsiTheme="minorHAnsi" w:cstheme="minorHAnsi"/>
          <w:b/>
        </w:rPr>
        <w:t>i napadu</w:t>
      </w:r>
      <w:r w:rsidR="00C93815">
        <w:rPr>
          <w:rFonts w:asciiTheme="minorHAnsi" w:hAnsiTheme="minorHAnsi" w:cstheme="minorHAnsi"/>
          <w:b/>
        </w:rPr>
        <w:t xml:space="preserve"> oraz</w:t>
      </w:r>
      <w:r w:rsidR="00B11D97">
        <w:rPr>
          <w:rFonts w:asciiTheme="minorHAnsi" w:hAnsiTheme="minorHAnsi" w:cstheme="minorHAnsi"/>
          <w:b/>
        </w:rPr>
        <w:t xml:space="preserve"> </w:t>
      </w:r>
      <w:r w:rsidRPr="00B11D97">
        <w:rPr>
          <w:rFonts w:asciiTheme="minorHAnsi" w:hAnsiTheme="minorHAnsi" w:cstheme="minorHAnsi"/>
          <w:b/>
        </w:rPr>
        <w:t>system</w:t>
      </w:r>
      <w:r w:rsidR="00C93815">
        <w:rPr>
          <w:rFonts w:asciiTheme="minorHAnsi" w:hAnsiTheme="minorHAnsi" w:cstheme="minorHAnsi"/>
          <w:b/>
        </w:rPr>
        <w:t>ów</w:t>
      </w:r>
      <w:r w:rsidRPr="00B11D97">
        <w:rPr>
          <w:rFonts w:asciiTheme="minorHAnsi" w:hAnsiTheme="minorHAnsi" w:cstheme="minorHAnsi"/>
          <w:b/>
        </w:rPr>
        <w:t xml:space="preserve"> monitoringu, zainstalowanych w budynkach jednostek</w:t>
      </w:r>
      <w:r w:rsidR="00B11D97">
        <w:rPr>
          <w:rFonts w:asciiTheme="minorHAnsi" w:hAnsiTheme="minorHAnsi" w:cstheme="minorHAnsi"/>
          <w:b/>
        </w:rPr>
        <w:t xml:space="preserve"> </w:t>
      </w:r>
      <w:r w:rsidRPr="00B11D97">
        <w:rPr>
          <w:rFonts w:asciiTheme="minorHAnsi" w:hAnsiTheme="minorHAnsi" w:cstheme="minorHAnsi"/>
          <w:b/>
        </w:rPr>
        <w:t>administracji skarbowej województwa łódzkiego.</w:t>
      </w:r>
      <w:r w:rsidRPr="00FD6585">
        <w:rPr>
          <w:rFonts w:asciiTheme="minorHAnsi" w:hAnsiTheme="minorHAnsi" w:cstheme="minorHAnsi"/>
          <w:b/>
        </w:rPr>
        <w:t>”</w:t>
      </w:r>
    </w:p>
    <w:p w:rsidR="00A2281E" w:rsidRPr="00FD6585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D6585">
        <w:rPr>
          <w:rFonts w:asciiTheme="minorHAnsi" w:hAnsiTheme="minorHAnsi" w:cstheme="minorHAnsi"/>
        </w:rPr>
        <w:t>Wykonawca</w:t>
      </w:r>
      <w:r w:rsidR="004C1054">
        <w:rPr>
          <w:rFonts w:asciiTheme="minorHAnsi" w:hAnsiTheme="minorHAnsi" w:cstheme="minorHAnsi"/>
        </w:rPr>
        <w:t xml:space="preserve"> </w:t>
      </w:r>
      <w:r w:rsidRPr="00FD6585">
        <w:rPr>
          <w:rFonts w:asciiTheme="minorHAnsi" w:hAnsiTheme="minorHAnsi" w:cstheme="minorHAnsi"/>
        </w:rPr>
        <w:t>ma prawo złożyć tylko jedną ofertę w przedmiotowym postępowaniu.</w:t>
      </w:r>
    </w:p>
    <w:p w:rsidR="00A2281E" w:rsidRPr="000B256B" w:rsidRDefault="00A2281E" w:rsidP="00A2281E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0B256B">
        <w:rPr>
          <w:rFonts w:asciiTheme="minorHAnsi" w:hAnsiTheme="minorHAnsi" w:cstheme="minorHAnsi"/>
        </w:rPr>
        <w:t>Otw</w:t>
      </w:r>
      <w:r w:rsidR="00B11D97" w:rsidRPr="000B256B">
        <w:rPr>
          <w:rFonts w:asciiTheme="minorHAnsi" w:hAnsiTheme="minorHAnsi" w:cstheme="minorHAnsi"/>
        </w:rPr>
        <w:t>a</w:t>
      </w:r>
      <w:r w:rsidR="00BD2D70">
        <w:rPr>
          <w:rFonts w:asciiTheme="minorHAnsi" w:hAnsiTheme="minorHAnsi" w:cstheme="minorHAnsi"/>
        </w:rPr>
        <w:t>rcie ofert obędzie się 1</w:t>
      </w:r>
      <w:r w:rsidR="00C93815">
        <w:rPr>
          <w:rFonts w:asciiTheme="minorHAnsi" w:hAnsiTheme="minorHAnsi" w:cstheme="minorHAnsi"/>
        </w:rPr>
        <w:t>3</w:t>
      </w:r>
      <w:r w:rsidRPr="000B256B">
        <w:rPr>
          <w:rFonts w:asciiTheme="minorHAnsi" w:hAnsiTheme="minorHAnsi" w:cstheme="minorHAnsi"/>
        </w:rPr>
        <w:t xml:space="preserve"> </w:t>
      </w:r>
      <w:r w:rsidR="00BD2D70">
        <w:rPr>
          <w:rFonts w:asciiTheme="minorHAnsi" w:hAnsiTheme="minorHAnsi" w:cstheme="minorHAnsi"/>
        </w:rPr>
        <w:t>lutego</w:t>
      </w:r>
      <w:r w:rsidRPr="000B256B">
        <w:rPr>
          <w:rFonts w:asciiTheme="minorHAnsi" w:hAnsiTheme="minorHAnsi" w:cstheme="minorHAnsi"/>
        </w:rPr>
        <w:t xml:space="preserve"> 202</w:t>
      </w:r>
      <w:r w:rsidR="00B11D97" w:rsidRPr="000B256B">
        <w:rPr>
          <w:rFonts w:asciiTheme="minorHAnsi" w:hAnsiTheme="minorHAnsi" w:cstheme="minorHAnsi"/>
        </w:rPr>
        <w:t>3</w:t>
      </w:r>
      <w:r w:rsidRPr="000B256B">
        <w:rPr>
          <w:rFonts w:asciiTheme="minorHAnsi" w:hAnsiTheme="minorHAnsi" w:cstheme="minorHAnsi"/>
        </w:rPr>
        <w:t xml:space="preserve"> roku o godz. 13:00 w siedzibie Zamawiającego znajdującej się w Łodzi przy ul. Edwarda </w:t>
      </w:r>
      <w:proofErr w:type="spellStart"/>
      <w:r w:rsidRPr="000B256B">
        <w:rPr>
          <w:rFonts w:asciiTheme="minorHAnsi" w:hAnsiTheme="minorHAnsi" w:cstheme="minorHAnsi"/>
        </w:rPr>
        <w:t>Gibalskiego</w:t>
      </w:r>
      <w:proofErr w:type="spellEnd"/>
      <w:r w:rsidRPr="000B256B">
        <w:rPr>
          <w:rFonts w:asciiTheme="minorHAnsi" w:hAnsiTheme="minorHAnsi" w:cstheme="minorHAnsi"/>
        </w:rPr>
        <w:t xml:space="preserve"> 2/4, pok. nr 2. Stawiennictwo nie jest obowiązkowe.</w:t>
      </w:r>
    </w:p>
    <w:p w:rsidR="00EE0BF0" w:rsidRPr="00FD6585" w:rsidRDefault="00EE0BF0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FD6585">
        <w:rPr>
          <w:rFonts w:asciiTheme="minorHAnsi" w:hAnsiTheme="minorHAnsi" w:cstheme="minorHAnsi"/>
          <w:color w:val="000000"/>
          <w:shd w:val="clear" w:color="auto" w:fill="FFFFFF"/>
          <w:lang w:eastAsia="pl-PL"/>
        </w:rPr>
        <w:t>Zamawiający zastrzega sobie możliwość unieważnienia postępowania bez podania przyczyny.</w:t>
      </w:r>
    </w:p>
    <w:p w:rsidR="00EE0BF0" w:rsidRDefault="00EE0BF0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  <w:r w:rsidRPr="004A64C2">
        <w:rPr>
          <w:rFonts w:asciiTheme="minorHAnsi" w:eastAsia="Times New Roman" w:hAnsiTheme="minorHAnsi" w:cstheme="minorHAnsi"/>
          <w:kern w:val="2"/>
        </w:rPr>
        <w:t xml:space="preserve">Osobą wyznaczoną do kontaktu w przedmiotowej sprawie jest Pani </w:t>
      </w:r>
      <w:r>
        <w:rPr>
          <w:rFonts w:asciiTheme="minorHAnsi" w:eastAsia="Times New Roman" w:hAnsiTheme="minorHAnsi" w:cstheme="minorHAnsi"/>
          <w:kern w:val="2"/>
        </w:rPr>
        <w:t>Emilia Kowalska</w:t>
      </w:r>
      <w:r w:rsidRPr="004A64C2">
        <w:rPr>
          <w:rFonts w:asciiTheme="minorHAnsi" w:eastAsia="Times New Roman" w:hAnsiTheme="minorHAnsi" w:cstheme="minorHAnsi"/>
          <w:kern w:val="2"/>
        </w:rPr>
        <w:br/>
        <w:t>tel. 42 28 99 7</w:t>
      </w:r>
      <w:r>
        <w:rPr>
          <w:rFonts w:asciiTheme="minorHAnsi" w:eastAsia="Times New Roman" w:hAnsiTheme="minorHAnsi" w:cstheme="minorHAnsi"/>
          <w:kern w:val="2"/>
        </w:rPr>
        <w:t>65</w:t>
      </w:r>
      <w:r w:rsidRPr="004A64C2">
        <w:rPr>
          <w:rFonts w:asciiTheme="minorHAnsi" w:eastAsia="Times New Roman" w:hAnsiTheme="minorHAnsi" w:cstheme="minorHAnsi"/>
          <w:kern w:val="2"/>
        </w:rPr>
        <w:t xml:space="preserve">, </w:t>
      </w:r>
      <w:r w:rsidRPr="004A64C2">
        <w:rPr>
          <w:rFonts w:asciiTheme="minorHAnsi" w:eastAsia="Times New Roman" w:hAnsiTheme="minorHAnsi" w:cstheme="minorHAnsi"/>
          <w:iCs/>
          <w:kern w:val="1"/>
        </w:rPr>
        <w:t xml:space="preserve">e-mail: </w:t>
      </w:r>
      <w:hyperlink r:id="rId11" w:history="1">
        <w:r w:rsidRPr="006C6DC6">
          <w:rPr>
            <w:rStyle w:val="Hipercze"/>
            <w:rFonts w:asciiTheme="minorHAnsi" w:hAnsiTheme="minorHAnsi" w:cstheme="minorHAnsi"/>
          </w:rPr>
          <w:t>emilia.kowalska3</w:t>
        </w:r>
        <w:r w:rsidRPr="006C6DC6">
          <w:rPr>
            <w:rStyle w:val="Hipercze"/>
            <w:rFonts w:asciiTheme="minorHAnsi" w:eastAsia="Times New Roman" w:hAnsiTheme="minorHAnsi" w:cstheme="minorHAnsi"/>
            <w:iCs/>
            <w:kern w:val="1"/>
          </w:rPr>
          <w:t>@mf.gov.pl</w:t>
        </w:r>
      </w:hyperlink>
      <w:r w:rsidRPr="00790050"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  <w:t xml:space="preserve">. </w:t>
      </w:r>
    </w:p>
    <w:p w:rsidR="004C1054" w:rsidRDefault="004C1054" w:rsidP="00EE0BF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Style w:val="Hipercze"/>
          <w:rFonts w:asciiTheme="minorHAnsi" w:eastAsia="Times New Roman" w:hAnsiTheme="minorHAnsi" w:cstheme="minorHAnsi"/>
          <w:iCs/>
          <w:color w:val="auto"/>
          <w:kern w:val="1"/>
          <w:u w:val="none"/>
        </w:rPr>
      </w:pP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E0BF0" w:rsidRPr="00250EBF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50EBF">
        <w:rPr>
          <w:rFonts w:asciiTheme="minorHAnsi" w:hAnsiTheme="minorHAnsi" w:cstheme="minorHAnsi"/>
        </w:rPr>
        <w:t>Dyrektora Izby Administracji Skarbowej w Łodzi</w:t>
      </w:r>
    </w:p>
    <w:p w:rsidR="00EE0BF0" w:rsidRDefault="00EE0BF0" w:rsidP="00EE0BF0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0554BA" w:rsidRDefault="00EE0BF0" w:rsidP="002876E4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p w:rsidR="00E35842" w:rsidRPr="00B144E2" w:rsidRDefault="00E35842" w:rsidP="00E358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E35842" w:rsidRPr="00B144E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ofertowy;</w:t>
      </w:r>
    </w:p>
    <w:p w:rsidR="00E35842" w:rsidRPr="00B144E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cenowy;</w:t>
      </w:r>
    </w:p>
    <w:p w:rsidR="00E35842" w:rsidRPr="00B144E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Projekt</w:t>
      </w:r>
      <w:r>
        <w:rPr>
          <w:rFonts w:asciiTheme="minorHAnsi" w:hAnsiTheme="minorHAnsi" w:cstheme="minorHAnsi"/>
          <w:sz w:val="22"/>
          <w:szCs w:val="22"/>
        </w:rPr>
        <w:t xml:space="preserve"> umowy;</w:t>
      </w:r>
    </w:p>
    <w:p w:rsidR="00E35842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4E2">
        <w:rPr>
          <w:rFonts w:asciiTheme="minorHAnsi" w:hAnsiTheme="minorHAnsi" w:cstheme="minorHAnsi"/>
          <w:sz w:val="22"/>
          <w:szCs w:val="22"/>
        </w:rPr>
        <w:t>Klauzula informacyjna dotycząca przetwarzania danych osobowych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35842" w:rsidRPr="002876E4" w:rsidRDefault="00E35842" w:rsidP="00E3584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61427">
        <w:rPr>
          <w:rFonts w:asciiTheme="minorHAnsi" w:hAnsiTheme="minorHAnsi" w:cstheme="minorHAnsi"/>
          <w:sz w:val="22"/>
          <w:szCs w:val="22"/>
        </w:rPr>
        <w:t>Lista osób wyznaczonych do kontaktu w jednostkach IAS.</w:t>
      </w:r>
    </w:p>
    <w:p w:rsidR="00E35842" w:rsidRPr="002876E4" w:rsidRDefault="00E35842" w:rsidP="00E35842">
      <w:pPr>
        <w:spacing w:after="120" w:line="276" w:lineRule="auto"/>
        <w:contextualSpacing/>
        <w:rPr>
          <w:rFonts w:asciiTheme="minorHAnsi" w:hAnsiTheme="minorHAnsi" w:cstheme="minorHAnsi"/>
          <w:b/>
        </w:rPr>
      </w:pPr>
    </w:p>
    <w:p w:rsidR="000554BA" w:rsidRPr="00250EBF" w:rsidRDefault="000554BA" w:rsidP="004A64C2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1"/>
          <w:sz w:val="20"/>
          <w:szCs w:val="20"/>
        </w:rPr>
      </w:pPr>
    </w:p>
    <w:p w:rsidR="00E64813" w:rsidRPr="002876E4" w:rsidRDefault="00E64813" w:rsidP="004A64C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 xml:space="preserve">Informuję, że Administratorem Państwa danych osobowych jest Izba Administracji Skarbowej w Łodzi z siedzibą przy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>al. T. Kościuszki 83, 90-436 Łódź, posiadająca numer identyfikacji podatkowej NIP 725 104 54 52.</w:t>
      </w:r>
    </w:p>
    <w:p w:rsidR="00E64813" w:rsidRPr="002876E4" w:rsidRDefault="00E64813" w:rsidP="004A64C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35E7" w:rsidRPr="001176EE" w:rsidRDefault="00E64813" w:rsidP="002876E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76E4">
        <w:rPr>
          <w:rFonts w:asciiTheme="minorHAnsi" w:hAnsiTheme="minorHAnsi" w:cstheme="minorHAnsi"/>
          <w:sz w:val="18"/>
          <w:szCs w:val="18"/>
        </w:rPr>
        <w:t>Zgodnie z art. 13 RODO od dnia 25 maja 2018 r. przys</w:t>
      </w:r>
      <w:r w:rsidR="002876E4">
        <w:rPr>
          <w:rFonts w:asciiTheme="minorHAnsi" w:hAnsiTheme="minorHAnsi" w:cstheme="minorHAnsi"/>
          <w:sz w:val="18"/>
          <w:szCs w:val="18"/>
        </w:rPr>
        <w:t xml:space="preserve">ługują Pani/Panu prawa związane </w:t>
      </w:r>
      <w:r w:rsidRPr="002876E4">
        <w:rPr>
          <w:rFonts w:asciiTheme="minorHAnsi" w:hAnsiTheme="minorHAnsi" w:cstheme="minorHAnsi"/>
          <w:sz w:val="18"/>
          <w:szCs w:val="18"/>
        </w:rPr>
        <w:t>z przetwarzaniem Pani/Pana danych osobowych przez Izbę Administra</w:t>
      </w:r>
      <w:r w:rsidR="002876E4" w:rsidRPr="002876E4">
        <w:rPr>
          <w:rFonts w:asciiTheme="minorHAnsi" w:hAnsiTheme="minorHAnsi" w:cstheme="minorHAnsi"/>
          <w:sz w:val="18"/>
          <w:szCs w:val="18"/>
        </w:rPr>
        <w:t xml:space="preserve">cji Skarbowej w Łodzi określone </w:t>
      </w:r>
      <w:r w:rsidRPr="002876E4">
        <w:rPr>
          <w:rFonts w:asciiTheme="minorHAnsi" w:hAnsiTheme="minorHAnsi" w:cstheme="minorHAnsi"/>
          <w:sz w:val="18"/>
          <w:szCs w:val="18"/>
        </w:rPr>
        <w:t xml:space="preserve">w Klauzuli informacyjnej Izby Administracji Skarbowej </w:t>
      </w:r>
      <w:r w:rsidR="002876E4">
        <w:rPr>
          <w:rFonts w:asciiTheme="minorHAnsi" w:hAnsiTheme="minorHAnsi" w:cstheme="minorHAnsi"/>
          <w:sz w:val="18"/>
          <w:szCs w:val="18"/>
        </w:rPr>
        <w:br/>
      </w:r>
      <w:r w:rsidRPr="002876E4">
        <w:rPr>
          <w:rFonts w:asciiTheme="minorHAnsi" w:hAnsiTheme="minorHAnsi" w:cstheme="minorHAnsi"/>
          <w:sz w:val="18"/>
          <w:szCs w:val="18"/>
        </w:rPr>
        <w:t xml:space="preserve">w Łodzi zamieszczonej na stronie internetowej </w:t>
      </w:r>
      <w:hyperlink r:id="rId12" w:history="1">
        <w:r w:rsidR="000554BA" w:rsidRPr="002876E4">
          <w:rPr>
            <w:rStyle w:val="Hipercze"/>
            <w:rFonts w:asciiTheme="minorHAnsi" w:hAnsiTheme="minorHAnsi" w:cstheme="minorHAnsi"/>
            <w:sz w:val="18"/>
            <w:szCs w:val="18"/>
          </w:rPr>
          <w:t>www.lodzkie.kas.gov.pl</w:t>
        </w:r>
      </w:hyperlink>
      <w:r w:rsidRPr="002876E4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2C35E7" w:rsidRPr="001176EE" w:rsidSect="007A0CAB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34" w:rsidRDefault="00332034" w:rsidP="00DE607C">
      <w:r>
        <w:separator/>
      </w:r>
    </w:p>
  </w:endnote>
  <w:endnote w:type="continuationSeparator" w:id="0">
    <w:p w:rsidR="00332034" w:rsidRDefault="00332034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329F4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34" w:rsidRDefault="00332034" w:rsidP="00DE607C">
      <w:r>
        <w:separator/>
      </w:r>
    </w:p>
  </w:footnote>
  <w:footnote w:type="continuationSeparator" w:id="0">
    <w:p w:rsidR="00332034" w:rsidRDefault="00332034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">
    <w:nsid w:val="10E66A9D"/>
    <w:multiLevelType w:val="hybridMultilevel"/>
    <w:tmpl w:val="B6D47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69D"/>
    <w:multiLevelType w:val="hybridMultilevel"/>
    <w:tmpl w:val="BD6439C0"/>
    <w:lvl w:ilvl="0" w:tplc="EE583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abstractNum w:abstractNumId="11">
    <w:nsid w:val="786F10B2"/>
    <w:multiLevelType w:val="hybridMultilevel"/>
    <w:tmpl w:val="0040FCB6"/>
    <w:lvl w:ilvl="0" w:tplc="78E2135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7C"/>
    <w:rsid w:val="00006E09"/>
    <w:rsid w:val="00015381"/>
    <w:rsid w:val="0002250D"/>
    <w:rsid w:val="0005199C"/>
    <w:rsid w:val="000554BA"/>
    <w:rsid w:val="00063A13"/>
    <w:rsid w:val="00064956"/>
    <w:rsid w:val="00074A20"/>
    <w:rsid w:val="0009469D"/>
    <w:rsid w:val="00095847"/>
    <w:rsid w:val="000B256B"/>
    <w:rsid w:val="000C6D2E"/>
    <w:rsid w:val="000D30C7"/>
    <w:rsid w:val="000E0430"/>
    <w:rsid w:val="000F2C81"/>
    <w:rsid w:val="00104B00"/>
    <w:rsid w:val="001176EE"/>
    <w:rsid w:val="00122E8A"/>
    <w:rsid w:val="00123BD5"/>
    <w:rsid w:val="00134FCE"/>
    <w:rsid w:val="0014510B"/>
    <w:rsid w:val="00150FE6"/>
    <w:rsid w:val="00156323"/>
    <w:rsid w:val="00161427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093B"/>
    <w:rsid w:val="001D55CE"/>
    <w:rsid w:val="00214A29"/>
    <w:rsid w:val="00217351"/>
    <w:rsid w:val="00222EF4"/>
    <w:rsid w:val="00234F7D"/>
    <w:rsid w:val="00235236"/>
    <w:rsid w:val="0023798E"/>
    <w:rsid w:val="00244451"/>
    <w:rsid w:val="00246E25"/>
    <w:rsid w:val="00250E7B"/>
    <w:rsid w:val="00250EBF"/>
    <w:rsid w:val="00252A8E"/>
    <w:rsid w:val="00263D6D"/>
    <w:rsid w:val="002676E6"/>
    <w:rsid w:val="002759DE"/>
    <w:rsid w:val="00277CA2"/>
    <w:rsid w:val="0028024C"/>
    <w:rsid w:val="00283B04"/>
    <w:rsid w:val="002876E4"/>
    <w:rsid w:val="00291977"/>
    <w:rsid w:val="00292814"/>
    <w:rsid w:val="002947A7"/>
    <w:rsid w:val="00295B69"/>
    <w:rsid w:val="002A2BC2"/>
    <w:rsid w:val="002B14F8"/>
    <w:rsid w:val="002B2598"/>
    <w:rsid w:val="002B2A10"/>
    <w:rsid w:val="002B4862"/>
    <w:rsid w:val="002C06D0"/>
    <w:rsid w:val="002C35E7"/>
    <w:rsid w:val="002D1C81"/>
    <w:rsid w:val="002D2333"/>
    <w:rsid w:val="002E4474"/>
    <w:rsid w:val="002E75E4"/>
    <w:rsid w:val="002E7FEB"/>
    <w:rsid w:val="002F55F3"/>
    <w:rsid w:val="003066AC"/>
    <w:rsid w:val="003108BB"/>
    <w:rsid w:val="003208D4"/>
    <w:rsid w:val="003262A7"/>
    <w:rsid w:val="00332034"/>
    <w:rsid w:val="003370BE"/>
    <w:rsid w:val="00351050"/>
    <w:rsid w:val="003555F5"/>
    <w:rsid w:val="00364850"/>
    <w:rsid w:val="00366B74"/>
    <w:rsid w:val="00372203"/>
    <w:rsid w:val="00385B9A"/>
    <w:rsid w:val="003A77AB"/>
    <w:rsid w:val="003C7D78"/>
    <w:rsid w:val="003D034B"/>
    <w:rsid w:val="003D2EC6"/>
    <w:rsid w:val="003F136E"/>
    <w:rsid w:val="00401A24"/>
    <w:rsid w:val="00401EE9"/>
    <w:rsid w:val="00413AF3"/>
    <w:rsid w:val="00445CDD"/>
    <w:rsid w:val="004516B5"/>
    <w:rsid w:val="00454466"/>
    <w:rsid w:val="00472897"/>
    <w:rsid w:val="0047320C"/>
    <w:rsid w:val="00482B02"/>
    <w:rsid w:val="004837EA"/>
    <w:rsid w:val="004A64C2"/>
    <w:rsid w:val="004A65F0"/>
    <w:rsid w:val="004B16B3"/>
    <w:rsid w:val="004B3CEA"/>
    <w:rsid w:val="004B7A14"/>
    <w:rsid w:val="004C0673"/>
    <w:rsid w:val="004C1054"/>
    <w:rsid w:val="004C4D0E"/>
    <w:rsid w:val="004D448A"/>
    <w:rsid w:val="004D7094"/>
    <w:rsid w:val="004E189D"/>
    <w:rsid w:val="004E2A5C"/>
    <w:rsid w:val="004F51B7"/>
    <w:rsid w:val="00514FDF"/>
    <w:rsid w:val="0053149D"/>
    <w:rsid w:val="0053250E"/>
    <w:rsid w:val="00535ECB"/>
    <w:rsid w:val="00546E73"/>
    <w:rsid w:val="0055044B"/>
    <w:rsid w:val="0056508A"/>
    <w:rsid w:val="00567F1B"/>
    <w:rsid w:val="0058416D"/>
    <w:rsid w:val="00590409"/>
    <w:rsid w:val="005A0F72"/>
    <w:rsid w:val="005A6455"/>
    <w:rsid w:val="005A742C"/>
    <w:rsid w:val="005A7D43"/>
    <w:rsid w:val="005B5C16"/>
    <w:rsid w:val="005C6A5D"/>
    <w:rsid w:val="005E0D2E"/>
    <w:rsid w:val="005F6BB1"/>
    <w:rsid w:val="00606D4C"/>
    <w:rsid w:val="00613F2F"/>
    <w:rsid w:val="00615D12"/>
    <w:rsid w:val="00642C40"/>
    <w:rsid w:val="00646811"/>
    <w:rsid w:val="00646ECF"/>
    <w:rsid w:val="00652124"/>
    <w:rsid w:val="00667314"/>
    <w:rsid w:val="00673D83"/>
    <w:rsid w:val="00676BC0"/>
    <w:rsid w:val="00680432"/>
    <w:rsid w:val="00686DE0"/>
    <w:rsid w:val="00694FB8"/>
    <w:rsid w:val="006A3E28"/>
    <w:rsid w:val="006A4461"/>
    <w:rsid w:val="006A7921"/>
    <w:rsid w:val="006B001E"/>
    <w:rsid w:val="006C5E07"/>
    <w:rsid w:val="006D35D8"/>
    <w:rsid w:val="006E754A"/>
    <w:rsid w:val="006F6B80"/>
    <w:rsid w:val="00704FD7"/>
    <w:rsid w:val="00717BFF"/>
    <w:rsid w:val="00724779"/>
    <w:rsid w:val="00726028"/>
    <w:rsid w:val="00731663"/>
    <w:rsid w:val="00737B3E"/>
    <w:rsid w:val="00737C73"/>
    <w:rsid w:val="0074088A"/>
    <w:rsid w:val="00741363"/>
    <w:rsid w:val="00744B74"/>
    <w:rsid w:val="00753F5C"/>
    <w:rsid w:val="00757E7D"/>
    <w:rsid w:val="00761203"/>
    <w:rsid w:val="00761BC0"/>
    <w:rsid w:val="007667BD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12F7E"/>
    <w:rsid w:val="00825CA8"/>
    <w:rsid w:val="00827488"/>
    <w:rsid w:val="00832006"/>
    <w:rsid w:val="00835191"/>
    <w:rsid w:val="008479B3"/>
    <w:rsid w:val="00850CF7"/>
    <w:rsid w:val="00855C14"/>
    <w:rsid w:val="00855DB3"/>
    <w:rsid w:val="0085715B"/>
    <w:rsid w:val="008572D0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76DB"/>
    <w:rsid w:val="008E54F0"/>
    <w:rsid w:val="008F439F"/>
    <w:rsid w:val="008F4ADB"/>
    <w:rsid w:val="0090375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85691"/>
    <w:rsid w:val="00991A9C"/>
    <w:rsid w:val="009A37E5"/>
    <w:rsid w:val="009A636E"/>
    <w:rsid w:val="009A6393"/>
    <w:rsid w:val="009B6F20"/>
    <w:rsid w:val="009C211F"/>
    <w:rsid w:val="009C4AA4"/>
    <w:rsid w:val="009D2103"/>
    <w:rsid w:val="009D64DA"/>
    <w:rsid w:val="009E5C38"/>
    <w:rsid w:val="009F7549"/>
    <w:rsid w:val="00A106BD"/>
    <w:rsid w:val="00A2281E"/>
    <w:rsid w:val="00A24558"/>
    <w:rsid w:val="00A3478F"/>
    <w:rsid w:val="00A349C0"/>
    <w:rsid w:val="00A53584"/>
    <w:rsid w:val="00A53BE1"/>
    <w:rsid w:val="00A7429B"/>
    <w:rsid w:val="00A8065C"/>
    <w:rsid w:val="00A82E8C"/>
    <w:rsid w:val="00A932B5"/>
    <w:rsid w:val="00A935FD"/>
    <w:rsid w:val="00A959A1"/>
    <w:rsid w:val="00AA1E84"/>
    <w:rsid w:val="00AB4BD1"/>
    <w:rsid w:val="00AB6CA4"/>
    <w:rsid w:val="00AC5E68"/>
    <w:rsid w:val="00AD533D"/>
    <w:rsid w:val="00AD639A"/>
    <w:rsid w:val="00AE57C2"/>
    <w:rsid w:val="00AE5FBF"/>
    <w:rsid w:val="00B026DF"/>
    <w:rsid w:val="00B0478F"/>
    <w:rsid w:val="00B05F34"/>
    <w:rsid w:val="00B11D97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D2D70"/>
    <w:rsid w:val="00BD4B83"/>
    <w:rsid w:val="00BE37A0"/>
    <w:rsid w:val="00BE4902"/>
    <w:rsid w:val="00BF0A11"/>
    <w:rsid w:val="00BF0BBD"/>
    <w:rsid w:val="00C07417"/>
    <w:rsid w:val="00C101CC"/>
    <w:rsid w:val="00C137E6"/>
    <w:rsid w:val="00C27F37"/>
    <w:rsid w:val="00C32E49"/>
    <w:rsid w:val="00C46C0F"/>
    <w:rsid w:val="00C63BDC"/>
    <w:rsid w:val="00C75D15"/>
    <w:rsid w:val="00C77A02"/>
    <w:rsid w:val="00C919BC"/>
    <w:rsid w:val="00C93815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06EDE"/>
    <w:rsid w:val="00D12248"/>
    <w:rsid w:val="00D17460"/>
    <w:rsid w:val="00D20F68"/>
    <w:rsid w:val="00D37520"/>
    <w:rsid w:val="00D45485"/>
    <w:rsid w:val="00D463BC"/>
    <w:rsid w:val="00D47FA0"/>
    <w:rsid w:val="00D5565E"/>
    <w:rsid w:val="00D614A7"/>
    <w:rsid w:val="00D7665F"/>
    <w:rsid w:val="00D83DFB"/>
    <w:rsid w:val="00D85E9B"/>
    <w:rsid w:val="00D8619E"/>
    <w:rsid w:val="00D9470A"/>
    <w:rsid w:val="00DA2939"/>
    <w:rsid w:val="00DA7E49"/>
    <w:rsid w:val="00DB3F06"/>
    <w:rsid w:val="00DB7C77"/>
    <w:rsid w:val="00DC1ECE"/>
    <w:rsid w:val="00DC22AB"/>
    <w:rsid w:val="00DC72EA"/>
    <w:rsid w:val="00DE607C"/>
    <w:rsid w:val="00E07631"/>
    <w:rsid w:val="00E12203"/>
    <w:rsid w:val="00E20936"/>
    <w:rsid w:val="00E33F09"/>
    <w:rsid w:val="00E35842"/>
    <w:rsid w:val="00E44355"/>
    <w:rsid w:val="00E443C4"/>
    <w:rsid w:val="00E45D74"/>
    <w:rsid w:val="00E50189"/>
    <w:rsid w:val="00E568C1"/>
    <w:rsid w:val="00E61C9F"/>
    <w:rsid w:val="00E64813"/>
    <w:rsid w:val="00E73812"/>
    <w:rsid w:val="00E93015"/>
    <w:rsid w:val="00EA4E11"/>
    <w:rsid w:val="00EA5954"/>
    <w:rsid w:val="00EB02E8"/>
    <w:rsid w:val="00EC103B"/>
    <w:rsid w:val="00EC40DC"/>
    <w:rsid w:val="00ED62D1"/>
    <w:rsid w:val="00EE0BF0"/>
    <w:rsid w:val="00F30D4D"/>
    <w:rsid w:val="00F77628"/>
    <w:rsid w:val="00FA0A5E"/>
    <w:rsid w:val="00FB2705"/>
    <w:rsid w:val="00FB4BEB"/>
    <w:rsid w:val="00FC46E1"/>
    <w:rsid w:val="00FC550E"/>
    <w:rsid w:val="00FD6585"/>
    <w:rsid w:val="00FE2E99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dzkie.ka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ilia.kowalska3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eruchomosci.ias.lodz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walska3@m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Kowalska Emilia 3</cp:lastModifiedBy>
  <cp:revision>2</cp:revision>
  <cp:lastPrinted>2023-02-06T11:17:00Z</cp:lastPrinted>
  <dcterms:created xsi:type="dcterms:W3CDTF">2023-02-06T11:17:00Z</dcterms:created>
  <dcterms:modified xsi:type="dcterms:W3CDTF">2023-02-06T11:17:00Z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MF\gazp;Piotrowski Mariusz 3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MF\S-1-5-21-1525952054-1005573771-2909822258-216056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